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eastAsia="Times New Roman" w:cs="Times New Roman"/>
          <w:b/>
          <w:b/>
          <w:color w:val="990099"/>
          <w:sz w:val="32"/>
          <w:szCs w:val="32"/>
          <w:lang w:val="pt-PT" w:eastAsia="pt-BR"/>
        </w:rPr>
      </w:pPr>
      <w:r>
        <w:rPr>
          <w:rFonts w:eastAsia="Times New Roman" w:cs="Times New Roman"/>
          <w:b/>
          <w:color w:val="990099"/>
          <w:sz w:val="32"/>
          <w:szCs w:val="32"/>
          <w:lang w:val="pt-PT" w:eastAsia="pt-BR"/>
        </w:rPr>
        <w:t>Termo de Compromisso PSICOTERAPÊUTICO, LUDOTERAPÊUTICO E PERSONAL COACHING</w:t>
      </w:r>
    </w:p>
    <w:p>
      <w:pPr>
        <w:pStyle w:val="Normal"/>
        <w:spacing w:lineRule="auto" w:line="240" w:before="0" w:after="0"/>
        <w:rPr>
          <w:rFonts w:eastAsia="Times New Roman" w:cs="Times New Roman"/>
          <w:color w:val="auto"/>
          <w:sz w:val="24"/>
          <w:szCs w:val="24"/>
          <w:lang w:val="pt-PT" w:eastAsia="pt-BR"/>
        </w:rPr>
      </w:pPr>
      <w:r>
        <w:rPr>
          <w:rFonts w:eastAsia="Times New Roman" w:cs="Times New Roman"/>
          <w:color w:val="auto"/>
          <w:sz w:val="24"/>
          <w:szCs w:val="24"/>
          <w:lang w:val="pt-PT" w:eastAsia="pt-BR"/>
        </w:rPr>
      </w:r>
    </w:p>
    <w:p>
      <w:pPr>
        <w:pStyle w:val="Normal"/>
        <w:spacing w:lineRule="auto" w:line="240" w:before="0" w:after="0"/>
        <w:rPr>
          <w:rFonts w:eastAsia="Times New Roman" w:cs="Times New Roman"/>
          <w:color w:val="auto"/>
          <w:sz w:val="24"/>
          <w:szCs w:val="24"/>
          <w:lang w:val="pt-PT" w:eastAsia="pt-BR"/>
        </w:rPr>
      </w:pPr>
      <w:r>
        <w:rPr>
          <w:rFonts w:eastAsia="Times New Roman" w:cs="Times New Roman"/>
          <w:color w:val="auto"/>
          <w:sz w:val="24"/>
          <w:szCs w:val="24"/>
          <w:lang w:val="pt-PT" w:eastAsia="pt-BR"/>
        </w:rPr>
        <w:t xml:space="preserve">Primeiramente, seja muito bem-vindo (a) ao meu consultório de Psicologia, e parabéns pela decisão de investir em seu próprio crescimento. Este documento que você lê agora contém informações importantes sobre o trabalho que estamos prestes a desenvolver. </w:t>
      </w:r>
    </w:p>
    <w:p>
      <w:pPr>
        <w:pStyle w:val="Normal"/>
        <w:spacing w:lineRule="auto" w:line="240" w:before="0" w:after="0"/>
        <w:rPr>
          <w:rFonts w:eastAsia="Times New Roman" w:cs="Times New Roman"/>
          <w:color w:val="auto"/>
          <w:sz w:val="24"/>
          <w:szCs w:val="24"/>
          <w:lang w:val="pt-PT" w:eastAsia="pt-BR"/>
        </w:rPr>
      </w:pPr>
      <w:r>
        <w:rPr>
          <w:rFonts w:eastAsia="Times New Roman" w:cs="Times New Roman"/>
          <w:color w:val="auto"/>
          <w:sz w:val="24"/>
          <w:szCs w:val="24"/>
          <w:lang w:val="pt-PT" w:eastAsia="pt-BR"/>
        </w:rPr>
      </w:r>
    </w:p>
    <w:p>
      <w:pPr>
        <w:pStyle w:val="Normal"/>
        <w:spacing w:lineRule="auto" w:line="240" w:before="0" w:after="0"/>
        <w:rPr>
          <w:rFonts w:eastAsia="Times New Roman" w:cs="Times New Roman"/>
          <w:b/>
          <w:b/>
          <w:color w:val="auto"/>
          <w:sz w:val="24"/>
          <w:szCs w:val="24"/>
          <w:lang w:val="pt-PT" w:eastAsia="pt-BR"/>
        </w:rPr>
      </w:pPr>
      <w:r>
        <w:rPr>
          <w:rFonts w:eastAsia="Times New Roman" w:cs="Times New Roman"/>
          <w:b/>
          <w:color w:val="auto"/>
          <w:sz w:val="24"/>
          <w:szCs w:val="24"/>
          <w:lang w:val="pt-PT" w:eastAsia="pt-BR"/>
        </w:rPr>
        <w:t>Por favor, leia-o com atenção.</w:t>
      </w:r>
    </w:p>
    <w:p>
      <w:pPr>
        <w:pStyle w:val="Normal"/>
        <w:spacing w:lineRule="auto" w:line="240" w:before="0" w:after="0"/>
        <w:rPr>
          <w:rFonts w:eastAsia="Times New Roman" w:cs="Times New Roman"/>
          <w:color w:val="auto"/>
          <w:sz w:val="24"/>
          <w:szCs w:val="24"/>
          <w:lang w:val="pt-PT" w:eastAsia="pt-BR"/>
        </w:rPr>
      </w:pPr>
      <w:r>
        <w:rPr>
          <w:rFonts w:eastAsia="Times New Roman" w:cs="Times New Roman"/>
          <w:color w:val="auto"/>
          <w:sz w:val="24"/>
          <w:szCs w:val="24"/>
          <w:lang w:val="pt-PT" w:eastAsia="pt-BR"/>
        </w:rPr>
        <w:br/>
        <w:t xml:space="preserve">Depois de ler tudo, se você concordar com as políticas e procedimentos descritos, favor assiná-lo e devolvê-lo para mim em nosso primeiro encontro. </w:t>
      </w:r>
    </w:p>
    <w:p>
      <w:pPr>
        <w:pStyle w:val="Normal"/>
        <w:spacing w:lineRule="auto" w:line="240" w:before="0" w:after="0"/>
        <w:rPr>
          <w:rFonts w:eastAsia="Times New Roman" w:cs="Times New Roman"/>
          <w:color w:val="auto"/>
          <w:sz w:val="24"/>
          <w:szCs w:val="24"/>
          <w:lang w:val="pt-PT" w:eastAsia="pt-BR"/>
        </w:rPr>
      </w:pPr>
      <w:r>
        <w:rPr>
          <w:rFonts w:eastAsia="Times New Roman" w:cs="Times New Roman"/>
          <w:color w:val="auto"/>
          <w:sz w:val="24"/>
          <w:szCs w:val="24"/>
          <w:lang w:val="pt-PT" w:eastAsia="pt-BR"/>
        </w:rPr>
      </w:r>
    </w:p>
    <w:p>
      <w:pPr>
        <w:pStyle w:val="Normal"/>
        <w:spacing w:lineRule="auto" w:line="240" w:before="0" w:after="0"/>
        <w:rPr>
          <w:rFonts w:eastAsia="Times New Roman" w:cs="Times New Roman"/>
          <w:color w:val="auto"/>
          <w:sz w:val="24"/>
          <w:szCs w:val="24"/>
          <w:lang w:val="pt-PT" w:eastAsia="pt-BR"/>
        </w:rPr>
      </w:pPr>
      <w:r>
        <w:rPr>
          <w:rFonts w:eastAsia="Times New Roman" w:cs="Times New Roman"/>
          <w:color w:val="auto"/>
          <w:sz w:val="24"/>
          <w:szCs w:val="24"/>
          <w:lang w:val="pt-PT" w:eastAsia="pt-BR"/>
        </w:rPr>
        <w:t>Se você tiver alguma dúvida sobre o que está escrito aqui, por favor me avise no início da sessão para que possamos discuti-la. Quando você assinar este documento, ele representará um acordo entre nós e se tornará parte da História Clínica de seu atendimento.</w:t>
      </w:r>
    </w:p>
    <w:p>
      <w:pPr>
        <w:pStyle w:val="Normal"/>
        <w:spacing w:lineRule="auto" w:line="240" w:before="0" w:after="0"/>
        <w:rPr>
          <w:rFonts w:eastAsia="Times New Roman" w:cs="Times New Roman"/>
          <w:b/>
          <w:b/>
          <w:color w:val="990099"/>
          <w:sz w:val="32"/>
          <w:szCs w:val="32"/>
          <w:lang w:val="pt-PT" w:eastAsia="pt-BR"/>
        </w:rPr>
      </w:pPr>
      <w:r>
        <w:rPr>
          <w:rFonts w:eastAsia="Times New Roman" w:cs="Times New Roman"/>
          <w:b/>
          <w:color w:val="990099"/>
          <w:sz w:val="32"/>
          <w:szCs w:val="32"/>
          <w:lang w:val="pt-PT" w:eastAsia="pt-BR"/>
        </w:rPr>
      </w:r>
    </w:p>
    <w:p>
      <w:pPr>
        <w:pStyle w:val="Normal"/>
        <w:spacing w:lineRule="auto" w:line="240" w:before="0" w:after="0"/>
        <w:rPr>
          <w:rFonts w:eastAsia="Times New Roman" w:cs="Times New Roman"/>
          <w:b/>
          <w:b/>
          <w:color w:val="990099"/>
          <w:sz w:val="32"/>
          <w:szCs w:val="32"/>
          <w:lang w:val="pt-PT" w:eastAsia="pt-BR"/>
        </w:rPr>
      </w:pPr>
      <w:r>
        <w:rPr>
          <w:rFonts w:eastAsia="Times New Roman" w:cs="Times New Roman"/>
          <w:b/>
          <w:color w:val="990099"/>
          <w:sz w:val="32"/>
          <w:szCs w:val="32"/>
          <w:lang w:val="pt-PT" w:eastAsia="pt-BR"/>
        </w:rPr>
        <w:t>Psicoterapia e seus Benefícios</w:t>
      </w:r>
    </w:p>
    <w:p>
      <w:pPr>
        <w:pStyle w:val="Normal"/>
        <w:spacing w:lineRule="auto" w:line="240" w:before="0" w:after="0"/>
        <w:rPr>
          <w:rFonts w:eastAsia="Times New Roman" w:cs="Times New Roman"/>
          <w:color w:val="auto"/>
          <w:sz w:val="24"/>
          <w:szCs w:val="24"/>
          <w:lang w:val="pt-PT" w:eastAsia="pt-BR"/>
        </w:rPr>
      </w:pPr>
      <w:r>
        <w:rPr>
          <w:rFonts w:eastAsia="Times New Roman" w:cs="Times New Roman"/>
          <w:color w:val="auto"/>
          <w:sz w:val="24"/>
          <w:szCs w:val="24"/>
          <w:lang w:val="pt-PT" w:eastAsia="pt-BR"/>
        </w:rPr>
        <w:br/>
        <w:t xml:space="preserve">É importante dizer que, aquilo que entendemos como Psicoterapia varia de acordo com os problemas específicos que você traz como cliente, e também de acordo com a orientação e linha teórica do psicoterapeuta. </w:t>
      </w:r>
    </w:p>
    <w:p>
      <w:pPr>
        <w:pStyle w:val="Normal"/>
        <w:spacing w:lineRule="auto" w:line="240" w:before="0" w:after="0"/>
        <w:rPr>
          <w:rFonts w:eastAsia="Times New Roman" w:cs="Times New Roman"/>
          <w:color w:val="auto"/>
          <w:sz w:val="24"/>
          <w:szCs w:val="24"/>
          <w:lang w:val="pt-PT" w:eastAsia="pt-BR"/>
        </w:rPr>
      </w:pPr>
      <w:r>
        <w:rPr>
          <w:rFonts w:eastAsia="Times New Roman" w:cs="Times New Roman"/>
          <w:color w:val="auto"/>
          <w:sz w:val="24"/>
          <w:szCs w:val="24"/>
          <w:lang w:val="pt-PT" w:eastAsia="pt-BR"/>
        </w:rPr>
        <w:br/>
        <w:t>Por conseguinte, é importante que você tome cuidado na escolha de um profissional que se adeque ao seu estilo e objetivos.</w:t>
      </w:r>
    </w:p>
    <w:p>
      <w:pPr>
        <w:pStyle w:val="Normal"/>
        <w:spacing w:lineRule="auto" w:line="240" w:before="0" w:after="0"/>
        <w:rPr>
          <w:rFonts w:eastAsia="Times New Roman" w:cs="Times New Roman"/>
          <w:color w:val="auto"/>
          <w:sz w:val="24"/>
          <w:szCs w:val="24"/>
          <w:lang w:val="pt-PT" w:eastAsia="pt-BR"/>
        </w:rPr>
      </w:pPr>
      <w:r>
        <w:rPr>
          <w:rFonts w:eastAsia="Times New Roman" w:cs="Times New Roman"/>
          <w:color w:val="auto"/>
          <w:sz w:val="24"/>
          <w:szCs w:val="24"/>
          <w:lang w:val="pt-PT" w:eastAsia="pt-BR"/>
        </w:rPr>
      </w:r>
    </w:p>
    <w:p>
      <w:pPr>
        <w:pStyle w:val="Normal"/>
        <w:spacing w:lineRule="auto" w:line="240" w:before="0" w:after="0"/>
        <w:rPr>
          <w:rFonts w:eastAsia="Times New Roman" w:cs="Times New Roman"/>
          <w:color w:val="auto"/>
          <w:sz w:val="24"/>
          <w:szCs w:val="24"/>
          <w:lang w:val="pt-PT" w:eastAsia="pt-BR"/>
        </w:rPr>
      </w:pPr>
      <w:r>
        <w:rPr>
          <w:rFonts w:eastAsia="Times New Roman" w:cs="Times New Roman"/>
          <w:color w:val="auto"/>
          <w:sz w:val="24"/>
          <w:szCs w:val="24"/>
          <w:lang w:val="pt-PT" w:eastAsia="pt-BR"/>
        </w:rPr>
        <w:t>No meu caso, trabalho com a abordagem fenomenológica dentro dos pressupostos da Antrposofia. Esta abordagem entende o desenvolvimento humano como um estudo do ser enquanto tridimensional, ou seja, tratamos do espírito, da mente e do corpo.</w:t>
      </w:r>
    </w:p>
    <w:p>
      <w:pPr>
        <w:pStyle w:val="Normal"/>
        <w:spacing w:lineRule="auto" w:line="240" w:before="0" w:after="0"/>
        <w:rPr>
          <w:rFonts w:eastAsia="Times New Roman" w:cs="Times New Roman"/>
          <w:color w:val="auto"/>
          <w:sz w:val="24"/>
          <w:szCs w:val="24"/>
          <w:lang w:val="pt-PT" w:eastAsia="pt-BR"/>
        </w:rPr>
      </w:pPr>
      <w:r>
        <w:rPr>
          <w:rFonts w:eastAsia="Times New Roman" w:cs="Times New Roman"/>
          <w:color w:val="auto"/>
          <w:sz w:val="24"/>
          <w:szCs w:val="24"/>
          <w:lang w:val="pt-PT" w:eastAsia="pt-BR"/>
        </w:rPr>
      </w:r>
    </w:p>
    <w:p>
      <w:pPr>
        <w:pStyle w:val="Normal"/>
        <w:spacing w:lineRule="auto" w:line="240" w:before="0" w:after="0"/>
        <w:rPr>
          <w:rFonts w:eastAsia="Times New Roman" w:cs="Times New Roman"/>
          <w:color w:val="auto"/>
          <w:sz w:val="24"/>
          <w:szCs w:val="24"/>
          <w:lang w:val="pt-PT" w:eastAsia="pt-BR"/>
        </w:rPr>
      </w:pPr>
      <w:r>
        <w:rPr>
          <w:rFonts w:eastAsia="Times New Roman" w:cs="Times New Roman"/>
          <w:color w:val="auto"/>
          <w:sz w:val="24"/>
          <w:szCs w:val="24"/>
          <w:lang w:val="pt-PT" w:eastAsia="pt-BR"/>
        </w:rPr>
        <w:t xml:space="preserve">Através dos estudos científicos de Rudolf Steiner, temos que o ser humano se constitui de um corpo físico, um corpo etérico e um corpo astral. Através deste conhecimento construimos uma abordagem de trabalho para acolhermos e tratarmos essa tríade do ser humano. </w:t>
      </w:r>
    </w:p>
    <w:p>
      <w:pPr>
        <w:pStyle w:val="Normal"/>
        <w:spacing w:lineRule="auto" w:line="240" w:before="0" w:after="0"/>
        <w:rPr>
          <w:rFonts w:eastAsia="Times New Roman" w:cs="Times New Roman"/>
          <w:color w:val="auto"/>
          <w:sz w:val="24"/>
          <w:szCs w:val="24"/>
          <w:lang w:val="pt-PT" w:eastAsia="pt-BR"/>
        </w:rPr>
      </w:pPr>
      <w:r>
        <w:rPr>
          <w:rFonts w:eastAsia="Times New Roman" w:cs="Times New Roman"/>
          <w:color w:val="auto"/>
          <w:sz w:val="24"/>
          <w:szCs w:val="24"/>
          <w:lang w:val="pt-PT" w:eastAsia="pt-BR"/>
        </w:rPr>
      </w:r>
    </w:p>
    <w:p>
      <w:pPr>
        <w:pStyle w:val="Normal"/>
        <w:spacing w:lineRule="auto" w:line="240" w:before="0" w:after="0"/>
        <w:rPr>
          <w:rFonts w:eastAsia="Times New Roman" w:cs="Times New Roman"/>
          <w:color w:val="auto"/>
          <w:sz w:val="24"/>
          <w:szCs w:val="24"/>
          <w:lang w:val="pt-PT" w:eastAsia="pt-BR"/>
        </w:rPr>
      </w:pPr>
      <w:r>
        <w:rPr>
          <w:rFonts w:eastAsia="Times New Roman" w:cs="Times New Roman"/>
          <w:color w:val="auto"/>
          <w:sz w:val="24"/>
          <w:szCs w:val="24"/>
          <w:lang w:val="pt-PT" w:eastAsia="pt-BR"/>
        </w:rPr>
        <w:t>Embora cada caso seja particular, em geral, os benefícios que você pode esperar de processo psicoterápico são:</w:t>
      </w:r>
    </w:p>
    <w:p>
      <w:pPr>
        <w:pStyle w:val="Normal"/>
        <w:spacing w:lineRule="auto" w:line="240" w:before="0" w:after="0"/>
        <w:rPr>
          <w:rFonts w:eastAsia="Times New Roman" w:cs="Times New Roman"/>
          <w:color w:val="auto"/>
          <w:sz w:val="24"/>
          <w:szCs w:val="24"/>
          <w:lang w:val="pt-PT" w:eastAsia="pt-BR"/>
        </w:rPr>
      </w:pPr>
      <w:r>
        <w:rPr>
          <w:rFonts w:eastAsia="Times New Roman" w:cs="Times New Roman"/>
          <w:color w:val="auto"/>
          <w:sz w:val="24"/>
          <w:szCs w:val="24"/>
          <w:lang w:val="pt-PT" w:eastAsia="pt-BR"/>
        </w:rPr>
      </w:r>
    </w:p>
    <w:p>
      <w:pPr>
        <w:pStyle w:val="ListParagraph"/>
        <w:numPr>
          <w:ilvl w:val="0"/>
          <w:numId w:val="2"/>
        </w:numPr>
        <w:spacing w:lineRule="auto" w:line="240" w:before="0" w:after="0"/>
        <w:ind w:left="720" w:right="0" w:hanging="360"/>
        <w:contextualSpacing/>
        <w:rPr>
          <w:rFonts w:eastAsia="Times New Roman" w:cs="Times New Roman"/>
          <w:b/>
          <w:b/>
          <w:color w:val="auto"/>
          <w:sz w:val="24"/>
          <w:szCs w:val="24"/>
          <w:lang w:val="pt-PT" w:eastAsia="pt-BR"/>
        </w:rPr>
      </w:pPr>
      <w:r>
        <w:rPr>
          <w:rFonts w:eastAsia="Times New Roman" w:cs="Times New Roman"/>
          <w:b/>
          <w:color w:val="auto"/>
          <w:sz w:val="24"/>
          <w:szCs w:val="24"/>
          <w:lang w:val="pt-PT" w:eastAsia="pt-BR"/>
        </w:rPr>
        <w:t>Mais autoconhecimento e melhor entendimento sobre suas emoções e comportamentos;</w:t>
      </w:r>
    </w:p>
    <w:p>
      <w:pPr>
        <w:pStyle w:val="ListParagraph"/>
        <w:numPr>
          <w:ilvl w:val="0"/>
          <w:numId w:val="2"/>
        </w:numPr>
        <w:spacing w:lineRule="auto" w:line="240" w:before="0" w:after="0"/>
        <w:ind w:left="720" w:right="0" w:hanging="360"/>
        <w:contextualSpacing/>
        <w:rPr>
          <w:rFonts w:eastAsia="Times New Roman" w:cs="Times New Roman"/>
          <w:b/>
          <w:b/>
          <w:color w:val="auto"/>
          <w:sz w:val="24"/>
          <w:szCs w:val="24"/>
          <w:lang w:val="pt-PT" w:eastAsia="pt-BR"/>
        </w:rPr>
      </w:pPr>
      <w:r>
        <w:rPr>
          <w:rFonts w:eastAsia="Times New Roman" w:cs="Times New Roman"/>
          <w:b/>
          <w:color w:val="auto"/>
          <w:sz w:val="24"/>
          <w:szCs w:val="24"/>
          <w:lang w:val="pt-PT" w:eastAsia="pt-BR"/>
        </w:rPr>
        <w:t>Melhoria na autoestima e sensação de satisfação com a vida;</w:t>
      </w:r>
    </w:p>
    <w:p>
      <w:pPr>
        <w:pStyle w:val="ListParagraph"/>
        <w:numPr>
          <w:ilvl w:val="0"/>
          <w:numId w:val="2"/>
        </w:numPr>
        <w:spacing w:lineRule="auto" w:line="240" w:before="0" w:after="0"/>
        <w:ind w:left="720" w:right="0" w:hanging="360"/>
        <w:contextualSpacing/>
        <w:rPr>
          <w:rFonts w:eastAsia="Times New Roman" w:cs="Times New Roman"/>
          <w:b/>
          <w:b/>
          <w:color w:val="auto"/>
          <w:sz w:val="24"/>
          <w:szCs w:val="24"/>
          <w:lang w:val="pt-PT" w:eastAsia="pt-BR"/>
        </w:rPr>
      </w:pPr>
      <w:r>
        <w:rPr>
          <w:rFonts w:eastAsia="Times New Roman" w:cs="Times New Roman"/>
          <w:b/>
          <w:color w:val="auto"/>
          <w:sz w:val="24"/>
          <w:szCs w:val="24"/>
          <w:lang w:val="pt-PT" w:eastAsia="pt-BR"/>
        </w:rPr>
        <w:t>Mais facilidade em lidar com situações relacionais no dia a dia;</w:t>
      </w:r>
    </w:p>
    <w:p>
      <w:pPr>
        <w:pStyle w:val="ListParagraph"/>
        <w:numPr>
          <w:ilvl w:val="0"/>
          <w:numId w:val="2"/>
        </w:numPr>
        <w:spacing w:lineRule="auto" w:line="240" w:before="0" w:after="0"/>
        <w:ind w:left="720" w:right="0" w:hanging="360"/>
        <w:contextualSpacing/>
        <w:rPr>
          <w:rFonts w:eastAsia="Times New Roman" w:cs="Times New Roman"/>
          <w:b/>
          <w:b/>
          <w:color w:val="auto"/>
          <w:sz w:val="24"/>
          <w:szCs w:val="24"/>
          <w:lang w:val="pt-PT" w:eastAsia="pt-BR"/>
        </w:rPr>
      </w:pPr>
      <w:r>
        <w:rPr>
          <w:rFonts w:eastAsia="Times New Roman" w:cs="Times New Roman"/>
          <w:b/>
          <w:color w:val="auto"/>
          <w:sz w:val="24"/>
          <w:szCs w:val="24"/>
          <w:lang w:val="pt-PT" w:eastAsia="pt-BR"/>
        </w:rPr>
        <w:t>Resolução de conflitos e/ou dificuldades relativos a áreas específicas;</w:t>
      </w:r>
    </w:p>
    <w:p>
      <w:pPr>
        <w:pStyle w:val="Normal"/>
        <w:spacing w:lineRule="auto" w:line="240" w:before="0" w:after="0"/>
        <w:rPr>
          <w:rFonts w:eastAsia="Times New Roman" w:cs="Times New Roman"/>
          <w:b/>
          <w:b/>
          <w:color w:val="auto"/>
          <w:sz w:val="24"/>
          <w:szCs w:val="24"/>
          <w:lang w:val="pt-PT" w:eastAsia="pt-BR"/>
        </w:rPr>
      </w:pPr>
      <w:r>
        <w:rPr>
          <w:rFonts w:eastAsia="Times New Roman" w:cs="Times New Roman"/>
          <w:b/>
          <w:color w:val="auto"/>
          <w:sz w:val="24"/>
          <w:szCs w:val="24"/>
          <w:lang w:val="pt-PT" w:eastAsia="pt-BR"/>
        </w:rPr>
      </w:r>
    </w:p>
    <w:p>
      <w:pPr>
        <w:pStyle w:val="Normal"/>
        <w:spacing w:lineRule="auto" w:line="240" w:before="0" w:after="0"/>
        <w:rPr/>
      </w:pPr>
      <w:r>
        <w:rPr>
          <w:rFonts w:eastAsia="Times New Roman" w:cs="Times New Roman"/>
          <w:b/>
          <w:color w:val="auto"/>
          <w:sz w:val="24"/>
          <w:szCs w:val="24"/>
          <w:lang w:val="pt-PT" w:eastAsia="pt-BR"/>
        </w:rPr>
        <w:t>Atenção:</w:t>
      </w:r>
      <w:r>
        <w:rPr>
          <w:rFonts w:eastAsia="Times New Roman" w:cs="Times New Roman"/>
          <w:color w:val="auto"/>
          <w:sz w:val="24"/>
          <w:szCs w:val="24"/>
          <w:lang w:val="pt-PT" w:eastAsia="pt-BR"/>
        </w:rPr>
        <w:t xml:space="preserve"> Não existem garantias de resultados em um processo psicoterápico. Cada pessoa responde de uma forma ao processo.  No entanto, podemos afirmar que os resultados esperados e frequentes, quando o processo caminha bem, são os descritos acima.</w:t>
      </w:r>
    </w:p>
    <w:p>
      <w:pPr>
        <w:pStyle w:val="Normal"/>
        <w:spacing w:lineRule="auto" w:line="240" w:before="0" w:after="0"/>
        <w:rPr>
          <w:rFonts w:eastAsia="Times New Roman" w:cs="Times New Roman"/>
          <w:color w:val="auto"/>
          <w:sz w:val="24"/>
          <w:szCs w:val="24"/>
          <w:lang w:val="pt-PT" w:eastAsia="pt-BR"/>
        </w:rPr>
      </w:pPr>
      <w:r>
        <w:rPr>
          <w:rFonts w:eastAsia="Times New Roman" w:cs="Times New Roman"/>
          <w:color w:val="auto"/>
          <w:sz w:val="24"/>
          <w:szCs w:val="24"/>
          <w:lang w:val="pt-PT" w:eastAsia="pt-BR"/>
        </w:rPr>
        <w:br/>
        <w:t>Se você estiver de acordo com isso, e concordarmos em iniciar o processo de psicoterapia juntos, recomendo uma sessão semanal de 50 minutos. Futuramente, dependendo do avanço, podemos diminuir esta frequência.</w:t>
      </w:r>
    </w:p>
    <w:p>
      <w:pPr>
        <w:pStyle w:val="Normal"/>
        <w:spacing w:lineRule="auto" w:line="240" w:before="0" w:after="0"/>
        <w:rPr>
          <w:rFonts w:eastAsia="Times New Roman" w:cs="Times New Roman"/>
          <w:color w:val="auto"/>
          <w:sz w:val="24"/>
          <w:szCs w:val="24"/>
          <w:lang w:val="pt-PT" w:eastAsia="pt-BR"/>
        </w:rPr>
      </w:pPr>
      <w:r>
        <w:rPr>
          <w:rFonts w:eastAsia="Times New Roman" w:cs="Times New Roman"/>
          <w:color w:val="auto"/>
          <w:sz w:val="24"/>
          <w:szCs w:val="24"/>
          <w:lang w:val="pt-PT" w:eastAsia="pt-BR"/>
        </w:rPr>
      </w:r>
    </w:p>
    <w:p>
      <w:pPr>
        <w:pStyle w:val="Normal"/>
        <w:spacing w:lineRule="auto" w:line="240" w:before="0" w:after="0"/>
        <w:rPr>
          <w:rFonts w:eastAsia="Times New Roman" w:cs="Times New Roman"/>
          <w:b/>
          <w:b/>
          <w:color w:val="auto"/>
          <w:sz w:val="24"/>
          <w:szCs w:val="24"/>
          <w:lang w:val="pt-PT" w:eastAsia="pt-BR"/>
        </w:rPr>
      </w:pPr>
      <w:r>
        <w:rPr>
          <w:rFonts w:eastAsia="Times New Roman" w:cs="Times New Roman"/>
          <w:b/>
          <w:color w:val="auto"/>
          <w:sz w:val="24"/>
          <w:szCs w:val="24"/>
          <w:lang w:val="pt-PT" w:eastAsia="pt-BR"/>
        </w:rPr>
        <w:t>Importante:</w:t>
      </w:r>
    </w:p>
    <w:p>
      <w:pPr>
        <w:pStyle w:val="Normal"/>
        <w:spacing w:lineRule="auto" w:line="240" w:before="0" w:after="0"/>
        <w:rPr>
          <w:rFonts w:eastAsia="Times New Roman" w:cs="Times New Roman"/>
          <w:color w:val="auto"/>
          <w:sz w:val="24"/>
          <w:szCs w:val="24"/>
          <w:lang w:val="pt-PT" w:eastAsia="pt-BR"/>
        </w:rPr>
      </w:pPr>
      <w:r>
        <w:rPr>
          <w:rFonts w:eastAsia="Times New Roman" w:cs="Times New Roman"/>
          <w:color w:val="auto"/>
          <w:sz w:val="24"/>
          <w:szCs w:val="24"/>
          <w:lang w:val="pt-PT" w:eastAsia="pt-BR"/>
        </w:rPr>
      </w:r>
    </w:p>
    <w:p>
      <w:pPr>
        <w:pStyle w:val="Normal"/>
        <w:spacing w:lineRule="auto" w:line="240" w:before="0" w:after="0"/>
        <w:rPr/>
      </w:pPr>
      <w:r>
        <w:rPr>
          <w:rFonts w:eastAsia="Times New Roman" w:cs="Times New Roman"/>
          <w:color w:val="auto"/>
          <w:sz w:val="24"/>
          <w:szCs w:val="24"/>
          <w:lang w:val="pt-PT" w:eastAsia="pt-BR"/>
        </w:rPr>
        <w:t xml:space="preserve">Como a psicoterapia envolve frequentemente a abordagem de aspectos difíceis e complicados de sua vida, você poderá, eventualmente, experimentar alguns sentimentos desconfortáveis </w:t>
      </w:r>
      <w:r>
        <w:rPr>
          <w:rFonts w:eastAsia="Times New Roman" w:ascii="Arial" w:hAnsi="Arial"/>
          <w:color w:val="auto"/>
          <w:sz w:val="24"/>
          <w:szCs w:val="24"/>
          <w:lang w:val="pt-PT" w:eastAsia="pt-BR"/>
        </w:rPr>
        <w:t>​​</w:t>
      </w:r>
      <w:r>
        <w:rPr>
          <w:rFonts w:eastAsia="Times New Roman" w:cs="Times New Roman"/>
          <w:color w:val="auto"/>
          <w:sz w:val="24"/>
          <w:szCs w:val="24"/>
          <w:lang w:val="pt-PT" w:eastAsia="pt-BR"/>
        </w:rPr>
        <w:t xml:space="preserve">como tristeza, ansiedade ou raiva. </w:t>
      </w:r>
    </w:p>
    <w:p>
      <w:pPr>
        <w:pStyle w:val="Normal"/>
        <w:spacing w:lineRule="auto" w:line="240" w:before="0" w:after="0"/>
        <w:rPr>
          <w:rFonts w:eastAsia="Times New Roman" w:cs="Times New Roman"/>
          <w:color w:val="auto"/>
          <w:sz w:val="24"/>
          <w:szCs w:val="24"/>
          <w:lang w:val="pt-PT" w:eastAsia="pt-BR"/>
        </w:rPr>
      </w:pPr>
      <w:r>
        <w:rPr>
          <w:rFonts w:eastAsia="Times New Roman" w:cs="Times New Roman"/>
          <w:color w:val="auto"/>
          <w:sz w:val="24"/>
          <w:szCs w:val="24"/>
          <w:lang w:val="pt-PT" w:eastAsia="pt-BR"/>
        </w:rPr>
      </w:r>
    </w:p>
    <w:p>
      <w:pPr>
        <w:pStyle w:val="Normal"/>
        <w:spacing w:lineRule="auto" w:line="240" w:before="0" w:after="0"/>
        <w:rPr>
          <w:rFonts w:eastAsia="Times New Roman" w:cs="Times New Roman"/>
          <w:color w:val="auto"/>
          <w:sz w:val="24"/>
          <w:szCs w:val="24"/>
          <w:lang w:val="pt-PT" w:eastAsia="pt-BR"/>
        </w:rPr>
      </w:pPr>
      <w:r>
        <w:rPr>
          <w:rFonts w:eastAsia="Times New Roman" w:cs="Times New Roman"/>
          <w:color w:val="auto"/>
          <w:sz w:val="24"/>
          <w:szCs w:val="24"/>
          <w:lang w:val="pt-PT" w:eastAsia="pt-BR"/>
        </w:rPr>
        <w:t>Estes sentimentos, quando ocorrem, costumam fazer parte do processo que vai levar à resolução das questões que vieram a ser trabalhadas. Portanto, entenda que muitas vezes eles são esperados mesmo.</w:t>
      </w:r>
    </w:p>
    <w:p>
      <w:pPr>
        <w:pStyle w:val="Normal"/>
        <w:spacing w:lineRule="auto" w:line="240" w:before="0" w:after="0"/>
        <w:rPr>
          <w:rFonts w:eastAsia="Times New Roman" w:cs="Times New Roman"/>
          <w:color w:val="auto"/>
          <w:sz w:val="24"/>
          <w:szCs w:val="24"/>
          <w:lang w:val="pt-PT" w:eastAsia="pt-BR"/>
        </w:rPr>
      </w:pPr>
      <w:r>
        <w:rPr>
          <w:rFonts w:eastAsia="Times New Roman" w:cs="Times New Roman"/>
          <w:color w:val="auto"/>
          <w:sz w:val="24"/>
          <w:szCs w:val="24"/>
          <w:lang w:val="pt-PT" w:eastAsia="pt-BR"/>
        </w:rPr>
      </w:r>
    </w:p>
    <w:p>
      <w:pPr>
        <w:pStyle w:val="Normal"/>
        <w:spacing w:lineRule="auto" w:line="240" w:before="0" w:after="0"/>
        <w:rPr>
          <w:rFonts w:eastAsia="Times New Roman" w:cs="Times New Roman"/>
          <w:b/>
          <w:b/>
          <w:color w:val="990099"/>
          <w:sz w:val="32"/>
          <w:szCs w:val="32"/>
          <w:lang w:val="pt-PT" w:eastAsia="pt-BR"/>
        </w:rPr>
      </w:pPr>
      <w:r>
        <w:rPr>
          <w:rFonts w:eastAsia="Times New Roman" w:cs="Times New Roman"/>
          <w:b/>
          <w:color w:val="990099"/>
          <w:sz w:val="32"/>
          <w:szCs w:val="32"/>
          <w:lang w:val="pt-PT" w:eastAsia="pt-BR"/>
        </w:rPr>
        <w:t>Duração do Processo</w:t>
      </w:r>
    </w:p>
    <w:p>
      <w:pPr>
        <w:pStyle w:val="Normal"/>
        <w:spacing w:lineRule="auto" w:line="240" w:before="0" w:after="0"/>
        <w:rPr>
          <w:rFonts w:eastAsia="Times New Roman" w:cs="Times New Roman"/>
          <w:color w:val="auto"/>
          <w:sz w:val="24"/>
          <w:szCs w:val="24"/>
          <w:lang w:val="pt-PT" w:eastAsia="pt-BR"/>
        </w:rPr>
      </w:pPr>
      <w:r>
        <w:rPr>
          <w:rFonts w:eastAsia="Times New Roman" w:cs="Times New Roman"/>
          <w:color w:val="auto"/>
          <w:sz w:val="24"/>
          <w:szCs w:val="24"/>
          <w:lang w:val="pt-PT" w:eastAsia="pt-BR"/>
        </w:rPr>
        <w:br/>
        <w:t xml:space="preserve">A duração do tratamento psicoterápico varia consideravelmente dependendo da pessoa e da natureza das questões a serem trabalhadas. </w:t>
      </w:r>
    </w:p>
    <w:p>
      <w:pPr>
        <w:pStyle w:val="Normal"/>
        <w:spacing w:lineRule="auto" w:line="240" w:before="0" w:after="0"/>
        <w:rPr>
          <w:rFonts w:eastAsia="Times New Roman" w:cs="Times New Roman"/>
          <w:color w:val="auto"/>
          <w:sz w:val="24"/>
          <w:szCs w:val="24"/>
          <w:lang w:val="pt-PT" w:eastAsia="pt-BR"/>
        </w:rPr>
      </w:pPr>
      <w:r>
        <w:rPr>
          <w:rFonts w:eastAsia="Times New Roman" w:cs="Times New Roman"/>
          <w:color w:val="auto"/>
          <w:sz w:val="24"/>
          <w:szCs w:val="24"/>
          <w:lang w:val="pt-PT" w:eastAsia="pt-BR"/>
        </w:rPr>
      </w:r>
    </w:p>
    <w:p>
      <w:pPr>
        <w:pStyle w:val="Normal"/>
        <w:spacing w:lineRule="auto" w:line="240" w:before="0" w:after="0"/>
        <w:rPr>
          <w:rFonts w:eastAsia="Times New Roman" w:cs="Times New Roman"/>
          <w:color w:val="auto"/>
          <w:sz w:val="24"/>
          <w:szCs w:val="24"/>
          <w:lang w:val="pt-PT" w:eastAsia="pt-BR"/>
        </w:rPr>
      </w:pPr>
      <w:r>
        <w:rPr>
          <w:rFonts w:eastAsia="Times New Roman" w:cs="Times New Roman"/>
          <w:color w:val="auto"/>
          <w:sz w:val="24"/>
          <w:szCs w:val="24"/>
          <w:lang w:val="pt-PT" w:eastAsia="pt-BR"/>
        </w:rPr>
        <w:t>É difícil, se não impossível, determinar com precisão a quantidade de tempo necessária para o aparecimento de resultados. Vários fatores contribuem para esta linha do tempo, incluindo:</w:t>
      </w:r>
    </w:p>
    <w:p>
      <w:pPr>
        <w:pStyle w:val="Normal"/>
        <w:spacing w:lineRule="auto" w:line="240" w:before="0" w:after="0"/>
        <w:rPr>
          <w:rFonts w:eastAsia="Times New Roman" w:cs="Times New Roman"/>
          <w:color w:val="auto"/>
          <w:sz w:val="24"/>
          <w:szCs w:val="24"/>
          <w:lang w:val="pt-PT" w:eastAsia="pt-BR"/>
        </w:rPr>
      </w:pPr>
      <w:r>
        <w:rPr>
          <w:rFonts w:eastAsia="Times New Roman" w:cs="Times New Roman"/>
          <w:color w:val="auto"/>
          <w:sz w:val="24"/>
          <w:szCs w:val="24"/>
          <w:lang w:val="pt-PT" w:eastAsia="pt-BR"/>
        </w:rPr>
      </w:r>
    </w:p>
    <w:p>
      <w:pPr>
        <w:pStyle w:val="ListParagraph"/>
        <w:numPr>
          <w:ilvl w:val="0"/>
          <w:numId w:val="1"/>
        </w:numPr>
        <w:spacing w:lineRule="auto" w:line="240" w:before="0" w:after="0"/>
        <w:ind w:left="720" w:right="0" w:hanging="360"/>
        <w:contextualSpacing/>
        <w:jc w:val="left"/>
        <w:rPr>
          <w:rFonts w:eastAsia="Times New Roman" w:cs="Times New Roman"/>
          <w:color w:val="auto"/>
          <w:sz w:val="24"/>
          <w:szCs w:val="24"/>
          <w:lang w:val="pt-PT" w:eastAsia="pt-BR"/>
        </w:rPr>
      </w:pPr>
      <w:r>
        <w:rPr>
          <w:rFonts w:eastAsia="Times New Roman" w:cs="Times New Roman"/>
          <w:color w:val="auto"/>
          <w:sz w:val="24"/>
          <w:szCs w:val="24"/>
          <w:lang w:val="pt-PT" w:eastAsia="pt-BR"/>
        </w:rPr>
        <w:t>A natureza do problema em si;</w:t>
      </w:r>
    </w:p>
    <w:p>
      <w:pPr>
        <w:pStyle w:val="ListParagraph"/>
        <w:numPr>
          <w:ilvl w:val="0"/>
          <w:numId w:val="1"/>
        </w:numPr>
        <w:spacing w:lineRule="auto" w:line="240" w:before="0" w:after="0"/>
        <w:ind w:left="720" w:right="0" w:hanging="360"/>
        <w:contextualSpacing/>
        <w:jc w:val="left"/>
        <w:rPr>
          <w:rFonts w:eastAsia="Times New Roman" w:cs="Times New Roman"/>
          <w:color w:val="auto"/>
          <w:sz w:val="24"/>
          <w:szCs w:val="24"/>
          <w:lang w:val="pt-PT" w:eastAsia="pt-BR"/>
        </w:rPr>
      </w:pPr>
      <w:r>
        <w:rPr>
          <w:rFonts w:eastAsia="Times New Roman" w:cs="Times New Roman"/>
          <w:color w:val="auto"/>
          <w:sz w:val="24"/>
          <w:szCs w:val="24"/>
          <w:lang w:val="pt-PT" w:eastAsia="pt-BR"/>
        </w:rPr>
        <w:t>Por quanto tempo o problema tem sido um problema (recentemente desenvolvido vs. crônico ou de longa duração);</w:t>
      </w:r>
    </w:p>
    <w:p>
      <w:pPr>
        <w:pStyle w:val="ListParagraph"/>
        <w:numPr>
          <w:ilvl w:val="0"/>
          <w:numId w:val="1"/>
        </w:numPr>
        <w:spacing w:lineRule="auto" w:line="240" w:before="0" w:after="0"/>
        <w:ind w:left="720" w:right="0" w:hanging="360"/>
        <w:contextualSpacing/>
        <w:jc w:val="left"/>
        <w:rPr>
          <w:rFonts w:eastAsia="Times New Roman" w:cs="Times New Roman"/>
          <w:color w:val="auto"/>
          <w:sz w:val="24"/>
          <w:szCs w:val="24"/>
          <w:lang w:val="pt-PT" w:eastAsia="pt-BR"/>
        </w:rPr>
      </w:pPr>
      <w:r>
        <w:rPr>
          <w:rFonts w:eastAsia="Times New Roman" w:cs="Times New Roman"/>
          <w:color w:val="auto"/>
          <w:sz w:val="24"/>
          <w:szCs w:val="24"/>
          <w:lang w:val="pt-PT" w:eastAsia="pt-BR"/>
        </w:rPr>
        <w:t>Quanto apoio você tem em sua estrutura social (Família e amigos);</w:t>
      </w:r>
    </w:p>
    <w:p>
      <w:pPr>
        <w:pStyle w:val="ListParagraph"/>
        <w:numPr>
          <w:ilvl w:val="0"/>
          <w:numId w:val="1"/>
        </w:numPr>
        <w:spacing w:lineRule="auto" w:line="240" w:before="0" w:after="0"/>
        <w:ind w:left="720" w:right="0" w:hanging="360"/>
        <w:contextualSpacing/>
        <w:jc w:val="left"/>
        <w:rPr>
          <w:rFonts w:eastAsia="Times New Roman" w:cs="Times New Roman"/>
          <w:color w:val="auto"/>
          <w:sz w:val="24"/>
          <w:szCs w:val="24"/>
          <w:lang w:val="pt-PT" w:eastAsia="pt-BR"/>
        </w:rPr>
      </w:pPr>
      <w:r>
        <w:rPr>
          <w:rFonts w:eastAsia="Times New Roman" w:cs="Times New Roman"/>
          <w:color w:val="auto"/>
          <w:sz w:val="24"/>
          <w:szCs w:val="24"/>
          <w:lang w:val="pt-PT" w:eastAsia="pt-BR"/>
        </w:rPr>
        <w:t>Sua dedicação e entrega ao processo.</w:t>
      </w:r>
    </w:p>
    <w:p>
      <w:pPr>
        <w:pStyle w:val="Normal"/>
        <w:spacing w:lineRule="auto" w:line="240" w:before="0" w:after="0"/>
        <w:rPr>
          <w:rFonts w:eastAsia="Times New Roman" w:cs="Times New Roman"/>
          <w:color w:val="auto"/>
          <w:sz w:val="24"/>
          <w:szCs w:val="24"/>
          <w:lang w:val="pt-PT" w:eastAsia="pt-BR"/>
        </w:rPr>
      </w:pPr>
      <w:r>
        <w:rPr>
          <w:rFonts w:eastAsia="Times New Roman" w:cs="Times New Roman"/>
          <w:color w:val="auto"/>
          <w:sz w:val="24"/>
          <w:szCs w:val="24"/>
          <w:lang w:val="pt-PT" w:eastAsia="pt-BR"/>
        </w:rPr>
        <w:br/>
        <w:t xml:space="preserve">Na prática, você pode terminar a psicoterapia a qualquer momento. Geralmente, você será o único que decide quando o processo vai acabar. Mas claro, sempre que possível, vou encorajá-lo a tomar esta decisão em colaboração comigo. </w:t>
      </w:r>
    </w:p>
    <w:p>
      <w:pPr>
        <w:pStyle w:val="Normal"/>
        <w:spacing w:lineRule="auto" w:line="240" w:before="0" w:after="0"/>
        <w:rPr>
          <w:rFonts w:eastAsia="Times New Roman" w:cs="Times New Roman"/>
          <w:color w:val="auto"/>
          <w:sz w:val="24"/>
          <w:szCs w:val="24"/>
          <w:lang w:val="pt-PT" w:eastAsia="pt-BR"/>
        </w:rPr>
      </w:pPr>
      <w:r>
        <w:rPr>
          <w:rFonts w:eastAsia="Times New Roman" w:cs="Times New Roman"/>
          <w:color w:val="auto"/>
          <w:sz w:val="24"/>
          <w:szCs w:val="24"/>
          <w:lang w:val="pt-PT" w:eastAsia="pt-BR"/>
        </w:rPr>
      </w:r>
    </w:p>
    <w:p>
      <w:pPr>
        <w:pStyle w:val="Normal"/>
        <w:spacing w:lineRule="auto" w:line="240" w:before="0" w:after="0"/>
        <w:rPr>
          <w:rFonts w:eastAsia="Times New Roman" w:cs="Times New Roman"/>
          <w:color w:val="auto"/>
          <w:sz w:val="24"/>
          <w:szCs w:val="24"/>
          <w:lang w:val="pt-PT" w:eastAsia="pt-BR"/>
        </w:rPr>
      </w:pPr>
      <w:r>
        <w:rPr>
          <w:rFonts w:eastAsia="Times New Roman" w:cs="Times New Roman"/>
          <w:color w:val="auto"/>
          <w:sz w:val="24"/>
          <w:szCs w:val="24"/>
          <w:lang w:val="pt-PT" w:eastAsia="pt-BR"/>
        </w:rPr>
        <w:t>De qualquer forma, saiba que, em hipótese alguma, você será instado a continuar no processo caso decida que é hora de sair, ou caso eu perceba que não há mais benefícios a serem colhidos.</w:t>
      </w:r>
    </w:p>
    <w:p>
      <w:pPr>
        <w:pStyle w:val="Normal"/>
        <w:spacing w:lineRule="auto" w:line="240" w:before="0" w:after="0"/>
        <w:rPr>
          <w:rFonts w:eastAsia="Times New Roman" w:cs="Times New Roman"/>
          <w:color w:val="auto"/>
          <w:sz w:val="24"/>
          <w:szCs w:val="24"/>
          <w:lang w:val="pt-PT" w:eastAsia="pt-BR"/>
        </w:rPr>
      </w:pPr>
      <w:r>
        <w:rPr>
          <w:rFonts w:eastAsia="Times New Roman" w:cs="Times New Roman"/>
          <w:color w:val="auto"/>
          <w:sz w:val="24"/>
          <w:szCs w:val="24"/>
          <w:lang w:val="pt-PT" w:eastAsia="pt-BR"/>
        </w:rPr>
      </w:r>
    </w:p>
    <w:p>
      <w:pPr>
        <w:pStyle w:val="Normal"/>
        <w:spacing w:lineRule="auto" w:line="240" w:before="0" w:after="0"/>
        <w:rPr>
          <w:rFonts w:eastAsia="Times New Roman" w:cs="Times New Roman"/>
          <w:b/>
          <w:b/>
          <w:color w:val="990099"/>
          <w:sz w:val="32"/>
          <w:szCs w:val="32"/>
          <w:lang w:val="pt-PT" w:eastAsia="pt-BR"/>
        </w:rPr>
      </w:pPr>
      <w:r>
        <w:rPr>
          <w:rFonts w:eastAsia="Times New Roman" w:cs="Times New Roman"/>
          <w:b/>
          <w:color w:val="990099"/>
          <w:sz w:val="32"/>
          <w:szCs w:val="32"/>
          <w:lang w:val="pt-PT" w:eastAsia="pt-BR"/>
        </w:rPr>
      </w:r>
      <w:r>
        <w:br w:type="page"/>
      </w:r>
    </w:p>
    <w:p>
      <w:pPr>
        <w:pStyle w:val="Normal"/>
        <w:spacing w:lineRule="auto" w:line="240" w:before="0" w:after="0"/>
        <w:rPr>
          <w:rFonts w:eastAsia="Times New Roman" w:cs="Times New Roman"/>
          <w:b/>
          <w:b/>
          <w:color w:val="990099"/>
          <w:sz w:val="32"/>
          <w:szCs w:val="32"/>
          <w:lang w:val="pt-PT" w:eastAsia="pt-BR"/>
        </w:rPr>
      </w:pPr>
      <w:r>
        <w:rPr>
          <w:rFonts w:eastAsia="Times New Roman" w:cs="Times New Roman"/>
          <w:b/>
          <w:color w:val="990099"/>
          <w:sz w:val="32"/>
          <w:szCs w:val="32"/>
          <w:lang w:val="pt-PT" w:eastAsia="pt-BR"/>
        </w:rPr>
        <w:t>Honorários</w:t>
      </w:r>
    </w:p>
    <w:p>
      <w:pPr>
        <w:pStyle w:val="Normal"/>
        <w:spacing w:lineRule="auto" w:line="240" w:before="0" w:after="0"/>
        <w:rPr>
          <w:rFonts w:eastAsia="Times New Roman" w:cs="Times New Roman"/>
          <w:b/>
          <w:b/>
          <w:color w:val="auto"/>
          <w:sz w:val="24"/>
          <w:szCs w:val="24"/>
          <w:lang w:val="pt-PT" w:eastAsia="pt-BR"/>
        </w:rPr>
      </w:pPr>
      <w:r>
        <w:rPr>
          <w:rFonts w:eastAsia="Times New Roman" w:cs="Times New Roman"/>
          <w:b/>
          <w:color w:val="auto"/>
          <w:sz w:val="24"/>
          <w:szCs w:val="24"/>
          <w:lang w:val="pt-PT" w:eastAsia="pt-BR"/>
        </w:rPr>
      </w:r>
    </w:p>
    <w:p>
      <w:pPr>
        <w:pStyle w:val="Normal"/>
        <w:spacing w:lineRule="auto" w:line="240" w:before="0" w:after="0"/>
        <w:rPr>
          <w:rFonts w:eastAsia="Times New Roman" w:cs="Times New Roman"/>
          <w:color w:val="auto"/>
          <w:sz w:val="24"/>
          <w:szCs w:val="24"/>
          <w:lang w:val="pt-PT" w:eastAsia="pt-BR"/>
        </w:rPr>
      </w:pPr>
      <w:r>
        <w:rPr>
          <w:rFonts w:eastAsia="Times New Roman" w:cs="Times New Roman"/>
          <w:color w:val="auto"/>
          <w:sz w:val="24"/>
          <w:szCs w:val="24"/>
          <w:lang w:val="pt-PT" w:eastAsia="pt-BR"/>
        </w:rPr>
        <w:t>Para sua comodidade, você poderá fazer o pagamento dos honorários do serviço das  formas disponibilizadas no site  e aplicativo, ou ainda através de  ted, doc, ou transferencia bancária, através do pagamento avulso por sessão, ou de um pacote de sessões:</w:t>
      </w:r>
    </w:p>
    <w:p>
      <w:pPr>
        <w:pStyle w:val="Normal"/>
        <w:spacing w:lineRule="auto" w:line="240" w:before="0" w:after="0"/>
        <w:rPr>
          <w:rFonts w:eastAsia="Times New Roman" w:cs="Times New Roman"/>
          <w:color w:val="auto"/>
          <w:sz w:val="24"/>
          <w:szCs w:val="24"/>
          <w:lang w:val="pt-PT" w:eastAsia="pt-BR"/>
        </w:rPr>
      </w:pPr>
      <w:r>
        <w:rPr>
          <w:rFonts w:eastAsia="Times New Roman" w:cs="Times New Roman"/>
          <w:color w:val="auto"/>
          <w:sz w:val="24"/>
          <w:szCs w:val="24"/>
          <w:lang w:val="pt-PT" w:eastAsia="pt-BR"/>
        </w:rPr>
      </w:r>
    </w:p>
    <w:p>
      <w:pPr>
        <w:pStyle w:val="ListParagraph"/>
        <w:numPr>
          <w:ilvl w:val="0"/>
          <w:numId w:val="3"/>
        </w:numPr>
        <w:spacing w:lineRule="auto" w:line="240" w:before="0" w:after="0"/>
        <w:ind w:left="720" w:right="0" w:hanging="360"/>
        <w:contextualSpacing/>
        <w:rPr>
          <w:rFonts w:eastAsia="Times New Roman" w:cs="Times New Roman"/>
          <w:b/>
          <w:b/>
          <w:color w:val="auto"/>
          <w:sz w:val="24"/>
          <w:szCs w:val="24"/>
          <w:lang w:val="pt-PT" w:eastAsia="pt-BR"/>
        </w:rPr>
      </w:pPr>
      <w:r>
        <w:rPr>
          <w:rFonts w:eastAsia="Times New Roman" w:cs="Times New Roman"/>
          <w:b/>
          <w:color w:val="auto"/>
          <w:sz w:val="24"/>
          <w:szCs w:val="24"/>
          <w:lang w:val="pt-PT" w:eastAsia="pt-BR"/>
        </w:rPr>
        <w:t>Pagamento avulso</w:t>
      </w:r>
    </w:p>
    <w:p>
      <w:pPr>
        <w:pStyle w:val="Normal"/>
        <w:spacing w:lineRule="auto" w:line="240" w:before="0" w:after="0"/>
        <w:ind w:left="360" w:right="0" w:hanging="0"/>
        <w:rPr>
          <w:rFonts w:eastAsia="Times New Roman" w:cs="Times New Roman"/>
          <w:color w:val="auto"/>
          <w:sz w:val="24"/>
          <w:szCs w:val="24"/>
          <w:lang w:val="pt-PT" w:eastAsia="pt-BR"/>
        </w:rPr>
      </w:pPr>
      <w:r>
        <w:rPr>
          <w:rFonts w:eastAsia="Times New Roman" w:cs="Times New Roman"/>
          <w:color w:val="auto"/>
          <w:sz w:val="24"/>
          <w:szCs w:val="24"/>
          <w:lang w:val="pt-PT" w:eastAsia="pt-BR"/>
        </w:rPr>
      </w:r>
    </w:p>
    <w:p>
      <w:pPr>
        <w:pStyle w:val="Normal"/>
        <w:spacing w:lineRule="auto" w:line="240" w:before="0" w:after="0"/>
        <w:ind w:left="360" w:right="0" w:hanging="0"/>
        <w:rPr/>
      </w:pPr>
      <w:r>
        <w:rPr>
          <w:rFonts w:eastAsia="Times New Roman" w:cs="Times New Roman"/>
          <w:color w:val="auto"/>
          <w:sz w:val="24"/>
          <w:szCs w:val="24"/>
          <w:lang w:val="pt-PT" w:eastAsia="pt-BR"/>
        </w:rPr>
        <w:t xml:space="preserve">Para o pagamento avulso, o valor para cada sessão de 50 minutos corresponde a </w:t>
      </w:r>
      <w:r>
        <w:rPr>
          <w:rFonts w:eastAsia="Times New Roman" w:cs="Times New Roman"/>
          <w:color w:val="2E74B5"/>
          <w:sz w:val="24"/>
          <w:szCs w:val="24"/>
          <w:lang w:val="pt-PT" w:eastAsia="pt-BR"/>
        </w:rPr>
        <w:t xml:space="preserve"> R$___________________(reais).</w:t>
      </w:r>
      <w:r>
        <w:rPr>
          <w:rFonts w:eastAsia="Times New Roman" w:cs="Times New Roman"/>
          <w:color w:val="auto"/>
          <w:sz w:val="24"/>
          <w:szCs w:val="24"/>
          <w:lang w:val="pt-PT" w:eastAsia="pt-BR"/>
        </w:rPr>
        <w:t xml:space="preserve"> Este pagamento pode ser feito das formas disponibilizadas no site e no aplicativo.</w:t>
      </w:r>
    </w:p>
    <w:p>
      <w:pPr>
        <w:pStyle w:val="Normal"/>
        <w:spacing w:lineRule="auto" w:line="240" w:before="0" w:after="0"/>
        <w:rPr>
          <w:rFonts w:eastAsia="Times New Roman" w:cs="Times New Roman"/>
          <w:color w:val="auto"/>
          <w:sz w:val="24"/>
          <w:szCs w:val="24"/>
          <w:lang w:val="pt-PT" w:eastAsia="pt-BR"/>
        </w:rPr>
      </w:pPr>
      <w:r>
        <w:rPr>
          <w:rFonts w:eastAsia="Times New Roman" w:cs="Times New Roman"/>
          <w:color w:val="auto"/>
          <w:sz w:val="24"/>
          <w:szCs w:val="24"/>
          <w:lang w:val="pt-PT" w:eastAsia="pt-BR"/>
        </w:rPr>
      </w:r>
    </w:p>
    <w:p>
      <w:pPr>
        <w:pStyle w:val="ListParagraph"/>
        <w:numPr>
          <w:ilvl w:val="0"/>
          <w:numId w:val="3"/>
        </w:numPr>
        <w:spacing w:lineRule="auto" w:line="240" w:before="0" w:after="0"/>
        <w:ind w:left="720" w:right="0" w:hanging="360"/>
        <w:contextualSpacing/>
        <w:rPr>
          <w:rFonts w:eastAsia="Times New Roman" w:cs="Times New Roman"/>
          <w:b/>
          <w:b/>
          <w:color w:val="auto"/>
          <w:sz w:val="24"/>
          <w:szCs w:val="24"/>
          <w:lang w:val="pt-PT" w:eastAsia="pt-BR"/>
        </w:rPr>
      </w:pPr>
      <w:r>
        <w:rPr>
          <w:rFonts w:eastAsia="Times New Roman" w:cs="Times New Roman"/>
          <w:b/>
          <w:color w:val="auto"/>
          <w:sz w:val="24"/>
          <w:szCs w:val="24"/>
          <w:lang w:val="pt-PT" w:eastAsia="pt-BR"/>
        </w:rPr>
        <w:t>Pagamento por Pacote</w:t>
      </w:r>
    </w:p>
    <w:p>
      <w:pPr>
        <w:pStyle w:val="Normal"/>
        <w:spacing w:lineRule="auto" w:line="240" w:before="0" w:after="0"/>
        <w:ind w:left="360" w:right="0" w:hanging="0"/>
        <w:rPr>
          <w:rFonts w:eastAsia="Times New Roman" w:cs="Times New Roman"/>
          <w:color w:val="auto"/>
          <w:sz w:val="24"/>
          <w:szCs w:val="24"/>
          <w:lang w:val="pt-PT" w:eastAsia="pt-BR"/>
        </w:rPr>
      </w:pPr>
      <w:r>
        <w:rPr>
          <w:rFonts w:eastAsia="Times New Roman" w:cs="Times New Roman"/>
          <w:color w:val="auto"/>
          <w:sz w:val="24"/>
          <w:szCs w:val="24"/>
          <w:lang w:val="pt-PT" w:eastAsia="pt-BR"/>
        </w:rPr>
      </w:r>
    </w:p>
    <w:p>
      <w:pPr>
        <w:pStyle w:val="Normal"/>
        <w:spacing w:lineRule="auto" w:line="240" w:before="0" w:after="0"/>
        <w:ind w:left="360" w:right="0" w:hanging="0"/>
        <w:rPr/>
      </w:pPr>
      <w:r>
        <w:rPr>
          <w:rFonts w:eastAsia="Times New Roman" w:cs="Times New Roman"/>
          <w:color w:val="auto"/>
          <w:sz w:val="24"/>
          <w:szCs w:val="24"/>
          <w:lang w:val="pt-PT" w:eastAsia="pt-BR"/>
        </w:rPr>
        <w:t>No caso de um pacote de dez sessões, você pagará o valor total de</w:t>
      </w:r>
      <w:r>
        <w:rPr>
          <w:rFonts w:eastAsia="Times New Roman" w:cs="Times New Roman"/>
          <w:color w:val="2E74B5"/>
          <w:sz w:val="24"/>
          <w:szCs w:val="24"/>
          <w:lang w:val="pt-PT" w:eastAsia="pt-BR"/>
        </w:rPr>
        <w:t xml:space="preserve"> R$___________________ (reais) </w:t>
      </w:r>
      <w:r>
        <w:rPr>
          <w:rFonts w:eastAsia="Times New Roman" w:cs="Times New Roman"/>
          <w:color w:val="auto"/>
          <w:sz w:val="24"/>
          <w:szCs w:val="24"/>
          <w:lang w:val="pt-PT" w:eastAsia="pt-BR"/>
        </w:rPr>
        <w:t>nessa modalidade, você pode pagar à vista no início do processo, ou dividir o valor das formas disponibilizadas no site e aplicativo.</w:t>
      </w:r>
    </w:p>
    <w:p>
      <w:pPr>
        <w:pStyle w:val="Normal"/>
        <w:spacing w:lineRule="auto" w:line="240" w:before="0" w:after="0"/>
        <w:rPr>
          <w:rFonts w:eastAsia="Times New Roman" w:cs="Times New Roman"/>
          <w:color w:val="auto"/>
          <w:sz w:val="24"/>
          <w:szCs w:val="24"/>
          <w:lang w:val="pt-PT" w:eastAsia="pt-BR"/>
        </w:rPr>
      </w:pPr>
      <w:r>
        <w:rPr>
          <w:rFonts w:eastAsia="Times New Roman" w:cs="Times New Roman"/>
          <w:color w:val="auto"/>
          <w:sz w:val="24"/>
          <w:szCs w:val="24"/>
          <w:lang w:val="pt-PT" w:eastAsia="pt-BR"/>
        </w:rPr>
      </w:r>
    </w:p>
    <w:p>
      <w:pPr>
        <w:pStyle w:val="Normal"/>
        <w:spacing w:lineRule="auto" w:line="240" w:before="0" w:after="0"/>
        <w:rPr>
          <w:rFonts w:eastAsia="Times New Roman" w:cs="Times New Roman"/>
          <w:color w:val="auto"/>
          <w:sz w:val="24"/>
          <w:szCs w:val="24"/>
          <w:lang w:val="pt-PT" w:eastAsia="pt-BR"/>
        </w:rPr>
      </w:pPr>
      <w:r>
        <w:rPr>
          <w:rFonts w:eastAsia="Times New Roman" w:cs="Times New Roman"/>
          <w:color w:val="auto"/>
          <w:sz w:val="24"/>
          <w:szCs w:val="24"/>
          <w:lang w:val="pt-PT" w:eastAsia="pt-BR"/>
        </w:rPr>
        <w:t>Favor digitar aqui sua modalidade  preferida:</w:t>
      </w:r>
    </w:p>
    <w:p>
      <w:pPr>
        <w:pStyle w:val="Normal"/>
        <w:spacing w:lineRule="auto" w:line="240" w:before="0" w:after="0"/>
        <w:rPr>
          <w:rFonts w:eastAsia="Times New Roman" w:cs="Times New Roman"/>
          <w:color w:val="auto"/>
          <w:sz w:val="24"/>
          <w:szCs w:val="24"/>
          <w:lang w:val="pt-PT" w:eastAsia="pt-BR"/>
        </w:rPr>
      </w:pPr>
      <w:r>
        <w:rPr>
          <w:rFonts w:eastAsia="Times New Roman" w:cs="Times New Roman"/>
          <w:color w:val="auto"/>
          <w:sz w:val="24"/>
          <w:szCs w:val="24"/>
          <w:lang w:val="pt-PT" w:eastAsia="pt-BR"/>
        </w:rPr>
      </w:r>
    </w:p>
    <w:p>
      <w:pPr>
        <w:pStyle w:val="Normal"/>
        <w:spacing w:lineRule="auto" w:line="240" w:before="0" w:after="0"/>
        <w:jc w:val="center"/>
        <w:rPr>
          <w:rFonts w:eastAsia="Times New Roman" w:cs="Times New Roman"/>
          <w:color w:val="auto"/>
          <w:sz w:val="24"/>
          <w:szCs w:val="24"/>
          <w:lang w:val="pt-PT" w:eastAsia="pt-BR"/>
        </w:rPr>
      </w:pPr>
      <w:r>
        <w:rPr>
          <w:rFonts w:eastAsia="Times New Roman" w:cs="Times New Roman"/>
          <w:color w:val="auto"/>
          <w:sz w:val="24"/>
          <w:szCs w:val="24"/>
          <w:lang w:val="pt-PT" w:eastAsia="pt-BR"/>
        </w:rPr>
        <w:t>__________________________________________________________________________________________________________________________</w:t>
      </w:r>
    </w:p>
    <w:p>
      <w:pPr>
        <w:pStyle w:val="Normal"/>
        <w:spacing w:lineRule="auto" w:line="240" w:before="0" w:after="0"/>
        <w:jc w:val="center"/>
        <w:rPr>
          <w:rFonts w:eastAsia="Times New Roman" w:cs="Times New Roman"/>
          <w:color w:val="auto"/>
          <w:sz w:val="24"/>
          <w:szCs w:val="24"/>
          <w:lang w:val="pt-PT" w:eastAsia="pt-BR"/>
        </w:rPr>
      </w:pPr>
      <w:r>
        <w:rPr>
          <w:rFonts w:eastAsia="Times New Roman" w:cs="Times New Roman"/>
          <w:color w:val="auto"/>
          <w:sz w:val="24"/>
          <w:szCs w:val="24"/>
          <w:lang w:val="pt-PT" w:eastAsia="pt-BR"/>
        </w:rPr>
      </w:r>
    </w:p>
    <w:p>
      <w:pPr>
        <w:pStyle w:val="Normal"/>
        <w:spacing w:lineRule="auto" w:line="240" w:before="0" w:after="0"/>
        <w:rPr>
          <w:rFonts w:eastAsia="Times New Roman" w:cs="Times New Roman"/>
          <w:color w:val="auto"/>
          <w:sz w:val="24"/>
          <w:szCs w:val="24"/>
          <w:lang w:val="pt-PT" w:eastAsia="pt-BR"/>
        </w:rPr>
      </w:pPr>
      <w:r>
        <w:rPr>
          <w:rFonts w:eastAsia="Times New Roman" w:cs="Times New Roman"/>
          <w:color w:val="auto"/>
          <w:sz w:val="24"/>
          <w:szCs w:val="24"/>
          <w:lang w:val="pt-PT" w:eastAsia="pt-BR"/>
        </w:rPr>
      </w:r>
    </w:p>
    <w:p>
      <w:pPr>
        <w:pStyle w:val="Normal"/>
        <w:spacing w:lineRule="auto" w:line="240" w:before="0" w:after="0"/>
        <w:rPr/>
      </w:pPr>
      <w:r>
        <w:rPr>
          <w:rFonts w:eastAsia="Times New Roman" w:cs="Times New Roman"/>
          <w:color w:val="auto"/>
          <w:sz w:val="24"/>
          <w:szCs w:val="24"/>
          <w:lang w:val="pt-PT" w:eastAsia="pt-BR"/>
        </w:rPr>
        <w:t>Caso, a qualquer momento, você sinta que tem dificuldades em quitar os honorários, me avise para que possamos encontrar uma alternativa juntos.</w:t>
      </w:r>
      <w:r>
        <w:rPr>
          <w:rFonts w:eastAsia="Times New Roman" w:cs="Times New Roman"/>
          <w:b/>
          <w:color w:val="5B9BD5"/>
          <w:sz w:val="32"/>
          <w:szCs w:val="32"/>
          <w:lang w:val="pt-PT" w:eastAsia="pt-BR"/>
        </w:rPr>
        <w:br/>
      </w:r>
    </w:p>
    <w:p>
      <w:pPr>
        <w:pStyle w:val="Normal"/>
        <w:spacing w:lineRule="auto" w:line="240" w:before="0" w:after="0"/>
        <w:rPr>
          <w:rFonts w:eastAsia="Times New Roman" w:cs="Times New Roman"/>
          <w:b/>
          <w:b/>
          <w:color w:val="990099"/>
          <w:sz w:val="32"/>
          <w:szCs w:val="32"/>
          <w:lang w:val="pt-PT" w:eastAsia="pt-BR"/>
        </w:rPr>
      </w:pPr>
      <w:r>
        <w:rPr>
          <w:rFonts w:eastAsia="Times New Roman" w:cs="Times New Roman"/>
          <w:b/>
          <w:color w:val="990099"/>
          <w:sz w:val="32"/>
          <w:szCs w:val="32"/>
          <w:lang w:val="pt-PT" w:eastAsia="pt-BR"/>
        </w:rPr>
        <w:t>Cancelamentos e Atrasos</w:t>
      </w:r>
    </w:p>
    <w:p>
      <w:pPr>
        <w:pStyle w:val="Normal"/>
        <w:spacing w:lineRule="auto" w:line="240" w:before="0" w:after="0"/>
        <w:rPr>
          <w:rFonts w:eastAsia="Times New Roman" w:cs="Times New Roman"/>
          <w:color w:val="auto"/>
          <w:sz w:val="24"/>
          <w:szCs w:val="24"/>
          <w:lang w:val="pt-PT" w:eastAsia="pt-BR"/>
        </w:rPr>
      </w:pPr>
      <w:r>
        <w:rPr>
          <w:rFonts w:eastAsia="Times New Roman" w:cs="Times New Roman"/>
          <w:color w:val="auto"/>
          <w:sz w:val="24"/>
          <w:szCs w:val="24"/>
          <w:lang w:val="pt-PT" w:eastAsia="pt-BR"/>
        </w:rPr>
      </w:r>
    </w:p>
    <w:p>
      <w:pPr>
        <w:pStyle w:val="Normal"/>
        <w:spacing w:lineRule="auto" w:line="240" w:before="0" w:after="0"/>
        <w:rPr>
          <w:rFonts w:eastAsia="Times New Roman" w:cs="Times New Roman"/>
          <w:color w:val="auto"/>
          <w:sz w:val="24"/>
          <w:szCs w:val="24"/>
          <w:lang w:val="pt-PT" w:eastAsia="pt-BR"/>
        </w:rPr>
      </w:pPr>
      <w:r>
        <w:rPr>
          <w:rFonts w:eastAsia="Times New Roman" w:cs="Times New Roman"/>
          <w:color w:val="auto"/>
          <w:sz w:val="24"/>
          <w:szCs w:val="24"/>
          <w:lang w:val="pt-PT" w:eastAsia="pt-BR"/>
        </w:rPr>
        <w:t xml:space="preserve">Nosso processo psicoterápico é uma relação profissional, por isso, peço bastante atenção e cuidado com o compromisso quanto à sua presença. </w:t>
      </w:r>
    </w:p>
    <w:p>
      <w:pPr>
        <w:pStyle w:val="Normal"/>
        <w:spacing w:lineRule="auto" w:line="240" w:before="0" w:after="0"/>
        <w:rPr>
          <w:rFonts w:eastAsia="Times New Roman" w:cs="Times New Roman"/>
          <w:color w:val="auto"/>
          <w:sz w:val="24"/>
          <w:szCs w:val="24"/>
          <w:lang w:val="pt-PT" w:eastAsia="pt-BR"/>
        </w:rPr>
      </w:pPr>
      <w:r>
        <w:rPr>
          <w:rFonts w:eastAsia="Times New Roman" w:cs="Times New Roman"/>
          <w:color w:val="auto"/>
          <w:sz w:val="24"/>
          <w:szCs w:val="24"/>
          <w:lang w:val="pt-PT" w:eastAsia="pt-BR"/>
        </w:rPr>
      </w:r>
    </w:p>
    <w:p>
      <w:pPr>
        <w:pStyle w:val="Normal"/>
        <w:spacing w:lineRule="auto" w:line="240" w:before="0" w:after="0"/>
        <w:rPr>
          <w:rFonts w:eastAsia="Times New Roman" w:cs="Times New Roman"/>
          <w:b/>
          <w:b/>
          <w:color w:val="auto"/>
          <w:sz w:val="24"/>
          <w:szCs w:val="24"/>
          <w:lang w:val="pt-PT" w:eastAsia="pt-BR"/>
        </w:rPr>
      </w:pPr>
      <w:r>
        <w:rPr>
          <w:rFonts w:eastAsia="Times New Roman" w:cs="Times New Roman"/>
          <w:b/>
          <w:color w:val="auto"/>
          <w:sz w:val="24"/>
          <w:szCs w:val="24"/>
          <w:lang w:val="pt-PT" w:eastAsia="pt-BR"/>
        </w:rPr>
        <w:t>As sessões em que você faltar deverão ser pagas, a não ser que você me avise com pelo menos 24 horas de antecedência.</w:t>
      </w:r>
    </w:p>
    <w:p>
      <w:pPr>
        <w:pStyle w:val="Normal"/>
        <w:spacing w:lineRule="auto" w:line="240" w:before="0" w:after="0"/>
        <w:rPr>
          <w:rFonts w:eastAsia="Times New Roman" w:cs="Times New Roman"/>
          <w:color w:val="auto"/>
          <w:sz w:val="24"/>
          <w:szCs w:val="24"/>
          <w:lang w:val="pt-PT" w:eastAsia="pt-BR"/>
        </w:rPr>
      </w:pPr>
      <w:r>
        <w:rPr>
          <w:rFonts w:eastAsia="Times New Roman" w:cs="Times New Roman"/>
          <w:color w:val="auto"/>
          <w:sz w:val="24"/>
          <w:szCs w:val="24"/>
          <w:lang w:val="pt-PT" w:eastAsia="pt-BR"/>
        </w:rPr>
      </w:r>
    </w:p>
    <w:p>
      <w:pPr>
        <w:pStyle w:val="Normal"/>
        <w:spacing w:lineRule="auto" w:line="240" w:before="0" w:after="0"/>
        <w:rPr>
          <w:rFonts w:eastAsia="Times New Roman" w:cs="Times New Roman"/>
          <w:color w:val="auto"/>
          <w:sz w:val="24"/>
          <w:szCs w:val="24"/>
          <w:lang w:val="pt-PT" w:eastAsia="pt-BR"/>
        </w:rPr>
      </w:pPr>
      <w:r>
        <w:rPr>
          <w:rFonts w:eastAsia="Times New Roman" w:cs="Times New Roman"/>
          <w:color w:val="auto"/>
          <w:sz w:val="24"/>
          <w:szCs w:val="24"/>
          <w:lang w:val="pt-PT" w:eastAsia="pt-BR"/>
        </w:rPr>
        <w:t>Quando você se atrasar, a não ser que haja um horário livre após o seu, provavelmente vamos encerrar no mesmo horário pré-agendado.</w:t>
      </w:r>
    </w:p>
    <w:p>
      <w:pPr>
        <w:pStyle w:val="Normal"/>
        <w:spacing w:lineRule="auto" w:line="240" w:before="0" w:after="0"/>
        <w:rPr>
          <w:rFonts w:eastAsia="Times New Roman" w:cs="Times New Roman"/>
          <w:color w:val="auto"/>
          <w:sz w:val="24"/>
          <w:szCs w:val="24"/>
          <w:lang w:val="pt-PT" w:eastAsia="pt-BR"/>
        </w:rPr>
      </w:pPr>
      <w:r>
        <w:rPr>
          <w:rFonts w:eastAsia="Times New Roman" w:cs="Times New Roman"/>
          <w:color w:val="auto"/>
          <w:sz w:val="24"/>
          <w:szCs w:val="24"/>
          <w:lang w:val="pt-PT" w:eastAsia="pt-BR"/>
        </w:rPr>
      </w:r>
    </w:p>
    <w:p>
      <w:pPr>
        <w:pStyle w:val="Normal"/>
        <w:spacing w:lineRule="auto" w:line="240" w:before="0" w:after="0"/>
        <w:rPr>
          <w:rFonts w:eastAsia="Times New Roman" w:cs="Times New Roman"/>
          <w:color w:val="auto"/>
          <w:sz w:val="24"/>
          <w:szCs w:val="24"/>
          <w:lang w:val="pt-PT" w:eastAsia="pt-BR"/>
        </w:rPr>
      </w:pPr>
      <w:r>
        <w:rPr>
          <w:rFonts w:eastAsia="Times New Roman" w:cs="Times New Roman"/>
          <w:color w:val="auto"/>
          <w:sz w:val="24"/>
          <w:szCs w:val="24"/>
          <w:lang w:val="pt-PT" w:eastAsia="pt-BR"/>
        </w:rPr>
        <w:t xml:space="preserve">De minha parte, pode esperar compromisso total com nossos encontros. No caso de alguma possível falta ou emergência, você será devidamente avisado com antecedência, ou compensado, se o aviso não puder ser feito a tempo. </w:t>
      </w:r>
    </w:p>
    <w:p>
      <w:pPr>
        <w:pStyle w:val="Normal"/>
        <w:spacing w:lineRule="auto" w:line="240" w:before="0" w:after="0"/>
        <w:rPr>
          <w:rFonts w:eastAsia="Times New Roman" w:cs="Times New Roman"/>
          <w:color w:val="auto"/>
          <w:sz w:val="24"/>
          <w:szCs w:val="24"/>
          <w:lang w:val="pt-PT" w:eastAsia="pt-BR"/>
        </w:rPr>
      </w:pPr>
      <w:r>
        <w:rPr>
          <w:rFonts w:eastAsia="Times New Roman" w:cs="Times New Roman"/>
          <w:color w:val="auto"/>
          <w:sz w:val="24"/>
          <w:szCs w:val="24"/>
          <w:lang w:val="pt-PT" w:eastAsia="pt-BR"/>
        </w:rPr>
      </w:r>
    </w:p>
    <w:p>
      <w:pPr>
        <w:pStyle w:val="Normal"/>
        <w:spacing w:lineRule="auto" w:line="240" w:before="0" w:after="0"/>
        <w:rPr>
          <w:rFonts w:eastAsia="Times New Roman" w:cs="Times New Roman"/>
          <w:b/>
          <w:b/>
          <w:color w:val="auto"/>
          <w:sz w:val="24"/>
          <w:szCs w:val="24"/>
          <w:lang w:val="pt-PT" w:eastAsia="pt-BR"/>
        </w:rPr>
      </w:pPr>
      <w:r>
        <w:rPr>
          <w:rFonts w:eastAsia="Times New Roman" w:cs="Times New Roman"/>
          <w:b/>
          <w:color w:val="auto"/>
          <w:sz w:val="24"/>
          <w:szCs w:val="24"/>
          <w:lang w:val="pt-PT" w:eastAsia="pt-BR"/>
        </w:rPr>
        <w:t>Saiba que farei todos os esforços para iniciar as sessões na hora certa.</w:t>
      </w:r>
    </w:p>
    <w:p>
      <w:pPr>
        <w:pStyle w:val="Normal"/>
        <w:spacing w:lineRule="auto" w:line="240" w:before="0" w:after="0"/>
        <w:rPr>
          <w:rFonts w:eastAsia="Times New Roman" w:cs="Times New Roman"/>
          <w:color w:val="auto"/>
          <w:sz w:val="24"/>
          <w:szCs w:val="24"/>
          <w:lang w:val="pt-PT" w:eastAsia="pt-BR"/>
        </w:rPr>
      </w:pPr>
      <w:r>
        <w:rPr>
          <w:rFonts w:eastAsia="Times New Roman" w:cs="Times New Roman"/>
          <w:color w:val="auto"/>
          <w:sz w:val="24"/>
          <w:szCs w:val="24"/>
          <w:lang w:val="pt-PT" w:eastAsia="pt-BR"/>
        </w:rPr>
      </w:r>
    </w:p>
    <w:p>
      <w:pPr>
        <w:pStyle w:val="Normal"/>
        <w:spacing w:lineRule="auto" w:line="240" w:before="0" w:after="0"/>
        <w:rPr>
          <w:rFonts w:eastAsia="Times New Roman" w:cs="Times New Roman"/>
          <w:color w:val="auto"/>
          <w:sz w:val="24"/>
          <w:szCs w:val="24"/>
          <w:lang w:val="pt-PT" w:eastAsia="pt-BR"/>
        </w:rPr>
      </w:pPr>
      <w:r>
        <w:rPr>
          <w:rFonts w:eastAsia="Times New Roman" w:cs="Times New Roman"/>
          <w:color w:val="auto"/>
          <w:sz w:val="24"/>
          <w:szCs w:val="24"/>
          <w:lang w:val="pt-PT" w:eastAsia="pt-BR"/>
        </w:rPr>
        <w:t>Quanto ao término da sessão, em geral, embora ele deva ocorrer em torno de 50 minutos, eventualmente pode se estender um pouco, ou até mesmo acontecer antes, tudo vai depender do que acontecer durante o processo naquela sessão específica.</w:t>
      </w:r>
    </w:p>
    <w:p>
      <w:pPr>
        <w:pStyle w:val="Normal"/>
        <w:spacing w:lineRule="auto" w:line="240" w:before="0" w:after="0"/>
        <w:rPr>
          <w:rFonts w:eastAsia="Times New Roman" w:cs="Times New Roman"/>
          <w:b/>
          <w:b/>
          <w:color w:val="990099"/>
          <w:sz w:val="32"/>
          <w:szCs w:val="32"/>
          <w:lang w:val="pt-PT" w:eastAsia="pt-BR"/>
        </w:rPr>
      </w:pPr>
      <w:r>
        <w:rPr>
          <w:rFonts w:eastAsia="Times New Roman" w:cs="Times New Roman"/>
          <w:b/>
          <w:color w:val="990099"/>
          <w:sz w:val="32"/>
          <w:szCs w:val="32"/>
          <w:lang w:val="pt-PT" w:eastAsia="pt-BR"/>
        </w:rPr>
      </w:r>
    </w:p>
    <w:p>
      <w:pPr>
        <w:pStyle w:val="Normal"/>
        <w:spacing w:lineRule="auto" w:line="240" w:before="0" w:after="0"/>
        <w:rPr>
          <w:rFonts w:eastAsia="Times New Roman" w:cs="Times New Roman"/>
          <w:b/>
          <w:b/>
          <w:color w:val="990099"/>
          <w:sz w:val="32"/>
          <w:szCs w:val="32"/>
          <w:lang w:val="pt-PT" w:eastAsia="pt-BR"/>
        </w:rPr>
      </w:pPr>
      <w:r>
        <w:rPr>
          <w:rFonts w:eastAsia="Times New Roman" w:cs="Times New Roman"/>
          <w:b/>
          <w:color w:val="990099"/>
          <w:sz w:val="32"/>
          <w:szCs w:val="32"/>
          <w:lang w:val="pt-PT" w:eastAsia="pt-BR"/>
        </w:rPr>
        <w:t>Entrando em contato comigo</w:t>
      </w:r>
    </w:p>
    <w:p>
      <w:pPr>
        <w:pStyle w:val="Normal"/>
        <w:spacing w:lineRule="auto" w:line="240" w:before="0" w:after="0"/>
        <w:rPr>
          <w:rFonts w:eastAsia="Times New Roman" w:cs="Times New Roman"/>
          <w:color w:val="auto"/>
          <w:sz w:val="24"/>
          <w:szCs w:val="24"/>
          <w:lang w:val="pt-PT" w:eastAsia="pt-BR"/>
        </w:rPr>
      </w:pPr>
      <w:r>
        <w:rPr>
          <w:rFonts w:eastAsia="Times New Roman" w:cs="Times New Roman"/>
          <w:color w:val="auto"/>
          <w:sz w:val="24"/>
          <w:szCs w:val="24"/>
          <w:lang w:val="pt-PT" w:eastAsia="pt-BR"/>
        </w:rPr>
      </w:r>
    </w:p>
    <w:p>
      <w:pPr>
        <w:pStyle w:val="Normal"/>
        <w:spacing w:lineRule="auto" w:line="240" w:before="0" w:after="0"/>
        <w:rPr/>
      </w:pPr>
      <w:r>
        <w:rPr>
          <w:rFonts w:eastAsia="Times New Roman" w:cs="Times New Roman"/>
          <w:color w:val="auto"/>
          <w:sz w:val="24"/>
          <w:szCs w:val="24"/>
          <w:lang w:val="pt-PT" w:eastAsia="pt-BR"/>
        </w:rPr>
        <w:t xml:space="preserve">Busco estar sempre disponível para meus pacientes, e você pode entrar em contato comigo através do telefone: </w:t>
      </w:r>
      <w:r>
        <w:rPr>
          <w:rFonts w:eastAsia="Times New Roman" w:cs="Times New Roman"/>
          <w:color w:val="2E74B5"/>
          <w:sz w:val="24"/>
          <w:szCs w:val="24"/>
          <w:lang w:val="pt-PT" w:eastAsia="pt-BR"/>
        </w:rPr>
        <w:t xml:space="preserve">(11) 996012736 ou pelo site </w:t>
      </w:r>
      <w:r>
        <w:rPr>
          <w:rFonts w:eastAsia="Times New Roman" w:cs="Times New Roman"/>
          <w:color w:val="2E74B5"/>
          <w:sz w:val="24"/>
          <w:szCs w:val="24"/>
          <w:lang w:val="pt-BR" w:eastAsia="pt-BR"/>
        </w:rPr>
        <w:t>ceciliafreytas.com.br</w:t>
      </w:r>
    </w:p>
    <w:p>
      <w:pPr>
        <w:pStyle w:val="Normal"/>
        <w:spacing w:lineRule="auto" w:line="240" w:before="0" w:after="0"/>
        <w:rPr>
          <w:rFonts w:eastAsia="Times New Roman" w:cs="Times New Roman"/>
          <w:color w:val="auto"/>
          <w:sz w:val="24"/>
          <w:szCs w:val="24"/>
          <w:lang w:val="pt-PT" w:eastAsia="pt-BR"/>
        </w:rPr>
      </w:pPr>
      <w:r>
        <w:rPr>
          <w:rFonts w:eastAsia="Times New Roman" w:cs="Times New Roman"/>
          <w:color w:val="auto"/>
          <w:sz w:val="24"/>
          <w:szCs w:val="24"/>
          <w:lang w:val="pt-PT" w:eastAsia="pt-BR"/>
        </w:rPr>
      </w:r>
    </w:p>
    <w:p>
      <w:pPr>
        <w:pStyle w:val="Normal"/>
        <w:spacing w:lineRule="auto" w:line="240" w:before="0" w:after="0"/>
        <w:rPr>
          <w:rFonts w:eastAsia="Times New Roman" w:cs="Times New Roman"/>
          <w:color w:val="auto"/>
          <w:sz w:val="24"/>
          <w:szCs w:val="24"/>
          <w:lang w:val="pt-PT" w:eastAsia="pt-BR"/>
        </w:rPr>
      </w:pPr>
      <w:r>
        <w:rPr>
          <w:rFonts w:eastAsia="Times New Roman" w:cs="Times New Roman"/>
          <w:color w:val="auto"/>
          <w:sz w:val="24"/>
          <w:szCs w:val="24"/>
          <w:lang w:val="pt-PT" w:eastAsia="pt-BR"/>
        </w:rPr>
        <w:t xml:space="preserve">Obviamente, nem sempre vou estar imediatamente disponível, mas meu telefone irá registrar a chamada, e retornarei assim que possível. </w:t>
      </w:r>
    </w:p>
    <w:p>
      <w:pPr>
        <w:pStyle w:val="Normal"/>
        <w:spacing w:lineRule="auto" w:line="240" w:before="0" w:after="0"/>
        <w:rPr>
          <w:rFonts w:eastAsia="Times New Roman" w:cs="Times New Roman"/>
          <w:b/>
          <w:b/>
          <w:color w:val="990099"/>
          <w:sz w:val="32"/>
          <w:szCs w:val="32"/>
          <w:lang w:val="pt-PT" w:eastAsia="pt-BR"/>
        </w:rPr>
      </w:pPr>
      <w:r>
        <w:rPr>
          <w:rFonts w:eastAsia="Times New Roman" w:cs="Times New Roman"/>
          <w:b/>
          <w:color w:val="990099"/>
          <w:sz w:val="32"/>
          <w:szCs w:val="32"/>
          <w:lang w:val="pt-PT" w:eastAsia="pt-BR"/>
        </w:rPr>
      </w:r>
    </w:p>
    <w:p>
      <w:pPr>
        <w:pStyle w:val="Normal"/>
        <w:spacing w:lineRule="auto" w:line="240" w:before="0" w:after="0"/>
        <w:rPr>
          <w:rFonts w:eastAsia="Times New Roman" w:cs="Times New Roman"/>
          <w:b/>
          <w:b/>
          <w:color w:val="990099"/>
          <w:sz w:val="32"/>
          <w:szCs w:val="32"/>
          <w:lang w:val="pt-PT" w:eastAsia="pt-BR"/>
        </w:rPr>
      </w:pPr>
      <w:r>
        <w:rPr>
          <w:rFonts w:eastAsia="Times New Roman" w:cs="Times New Roman"/>
          <w:b/>
          <w:color w:val="990099"/>
          <w:sz w:val="32"/>
          <w:szCs w:val="32"/>
          <w:lang w:val="pt-PT" w:eastAsia="pt-BR"/>
        </w:rPr>
        <w:t>Redes Sociais</w:t>
      </w:r>
    </w:p>
    <w:p>
      <w:pPr>
        <w:pStyle w:val="Normal"/>
        <w:spacing w:lineRule="auto" w:line="240" w:before="0" w:after="0"/>
        <w:rPr>
          <w:rFonts w:eastAsia="Times New Roman" w:cs="Times New Roman"/>
          <w:color w:val="auto"/>
          <w:sz w:val="24"/>
          <w:szCs w:val="24"/>
          <w:lang w:val="pt-PT" w:eastAsia="pt-BR"/>
        </w:rPr>
      </w:pPr>
      <w:r>
        <w:rPr>
          <w:rFonts w:eastAsia="Times New Roman" w:cs="Times New Roman"/>
          <w:color w:val="auto"/>
          <w:sz w:val="24"/>
          <w:szCs w:val="24"/>
          <w:lang w:val="pt-PT" w:eastAsia="pt-BR"/>
        </w:rPr>
      </w:r>
    </w:p>
    <w:p>
      <w:pPr>
        <w:pStyle w:val="Normal"/>
        <w:spacing w:lineRule="auto" w:line="240" w:before="0" w:after="0"/>
        <w:rPr>
          <w:rFonts w:eastAsia="Times New Roman" w:cs="Times New Roman"/>
          <w:color w:val="auto"/>
          <w:sz w:val="24"/>
          <w:szCs w:val="24"/>
          <w:lang w:val="pt-PT" w:eastAsia="pt-BR"/>
        </w:rPr>
      </w:pPr>
      <w:r>
        <w:rPr>
          <w:rFonts w:eastAsia="Times New Roman" w:cs="Times New Roman"/>
          <w:color w:val="auto"/>
          <w:sz w:val="24"/>
          <w:szCs w:val="24"/>
          <w:lang w:val="pt-PT" w:eastAsia="pt-BR"/>
        </w:rPr>
        <w:t xml:space="preserve">Alguns psicólogos optam por não ter qualquer contato com seus pacientes através de redes sociais, sob pena de comprometer o processo, em meu caso, tenho meu aplicativo profissional que disponibilizo aos meus clientes garantindo assim o sigilo ético do nosso trabalho. </w:t>
      </w:r>
    </w:p>
    <w:p>
      <w:pPr>
        <w:pStyle w:val="Normal"/>
        <w:spacing w:lineRule="auto" w:line="240" w:before="0" w:after="0"/>
        <w:rPr/>
      </w:pPr>
      <w:r>
        <w:rPr>
          <w:rFonts w:eastAsia="Times New Roman" w:cs="Times New Roman"/>
          <w:color w:val="auto"/>
          <w:sz w:val="24"/>
          <w:szCs w:val="24"/>
          <w:lang w:val="pt-PT" w:eastAsia="pt-BR"/>
        </w:rPr>
        <w:br/>
      </w:r>
      <w:r>
        <w:rPr>
          <w:rFonts w:eastAsia="Times New Roman" w:cs="Times New Roman"/>
          <w:b/>
          <w:color w:val="990099"/>
          <w:sz w:val="32"/>
          <w:szCs w:val="32"/>
          <w:lang w:val="pt-PT" w:eastAsia="pt-BR"/>
        </w:rPr>
        <w:t>Sigilo das informações</w:t>
      </w:r>
    </w:p>
    <w:p>
      <w:pPr>
        <w:pStyle w:val="Normal"/>
        <w:spacing w:lineRule="auto" w:line="240" w:before="0" w:after="0"/>
        <w:rPr>
          <w:rFonts w:eastAsia="Times New Roman" w:cs="Times New Roman"/>
          <w:color w:val="auto"/>
          <w:sz w:val="24"/>
          <w:szCs w:val="24"/>
          <w:lang w:val="pt-PT" w:eastAsia="pt-BR"/>
        </w:rPr>
      </w:pPr>
      <w:r>
        <w:rPr>
          <w:rFonts w:eastAsia="Times New Roman" w:cs="Times New Roman"/>
          <w:color w:val="auto"/>
          <w:sz w:val="24"/>
          <w:szCs w:val="24"/>
          <w:lang w:val="pt-PT" w:eastAsia="pt-BR"/>
        </w:rPr>
        <w:br/>
        <w:t xml:space="preserve">Fique totalmente tranquilo quanto a isso. </w:t>
      </w:r>
    </w:p>
    <w:p>
      <w:pPr>
        <w:pStyle w:val="Normal"/>
        <w:spacing w:lineRule="auto" w:line="240" w:before="0" w:after="0"/>
        <w:rPr>
          <w:rFonts w:eastAsia="Times New Roman" w:cs="Times New Roman"/>
          <w:color w:val="auto"/>
          <w:sz w:val="24"/>
          <w:szCs w:val="24"/>
          <w:lang w:val="pt-PT" w:eastAsia="pt-BR"/>
        </w:rPr>
      </w:pPr>
      <w:r>
        <w:rPr>
          <w:rFonts w:eastAsia="Times New Roman" w:cs="Times New Roman"/>
          <w:color w:val="auto"/>
          <w:sz w:val="24"/>
          <w:szCs w:val="24"/>
          <w:lang w:val="pt-PT" w:eastAsia="pt-BR"/>
        </w:rPr>
      </w:r>
    </w:p>
    <w:p>
      <w:pPr>
        <w:pStyle w:val="Normal"/>
        <w:spacing w:lineRule="auto" w:line="240" w:before="0" w:after="0"/>
        <w:rPr/>
      </w:pPr>
      <w:r>
        <w:rPr>
          <w:rFonts w:eastAsia="Times New Roman" w:cs="Times New Roman"/>
          <w:color w:val="auto"/>
          <w:sz w:val="24"/>
          <w:szCs w:val="24"/>
          <w:lang w:val="pt-PT" w:eastAsia="pt-BR"/>
        </w:rPr>
        <w:t xml:space="preserve">A privacidade de todas as comunicações entre um cliente e um psicólogo é protegida pelo </w:t>
      </w:r>
      <w:r>
        <w:rPr>
          <w:rFonts w:eastAsia="Times New Roman" w:cs="Times New Roman"/>
          <w:b/>
          <w:color w:val="auto"/>
          <w:sz w:val="24"/>
          <w:szCs w:val="24"/>
          <w:lang w:val="pt-PT" w:eastAsia="pt-BR"/>
        </w:rPr>
        <w:t>Código de Ética</w:t>
      </w:r>
      <w:r>
        <w:rPr>
          <w:rFonts w:eastAsia="Times New Roman" w:cs="Times New Roman"/>
          <w:color w:val="auto"/>
          <w:sz w:val="24"/>
          <w:szCs w:val="24"/>
          <w:lang w:val="pt-PT" w:eastAsia="pt-BR"/>
        </w:rPr>
        <w:t xml:space="preserve"> da categoria. Só irei liberar informações sobre o nosso trabalho para os outros com sua autorização por escrito. </w:t>
      </w:r>
    </w:p>
    <w:p>
      <w:pPr>
        <w:pStyle w:val="Normal"/>
        <w:spacing w:lineRule="auto" w:line="240" w:before="0" w:after="0"/>
        <w:rPr>
          <w:rFonts w:eastAsia="Times New Roman" w:cs="Times New Roman"/>
          <w:color w:val="auto"/>
          <w:sz w:val="24"/>
          <w:szCs w:val="24"/>
          <w:lang w:val="pt-PT" w:eastAsia="pt-BR"/>
        </w:rPr>
      </w:pPr>
      <w:r>
        <w:rPr>
          <w:rFonts w:eastAsia="Times New Roman" w:cs="Times New Roman"/>
          <w:color w:val="auto"/>
          <w:sz w:val="24"/>
          <w:szCs w:val="24"/>
          <w:lang w:val="pt-PT" w:eastAsia="pt-BR"/>
        </w:rPr>
      </w:r>
    </w:p>
    <w:p>
      <w:pPr>
        <w:pStyle w:val="Normal"/>
        <w:spacing w:lineRule="auto" w:line="240" w:before="0" w:after="0"/>
        <w:rPr>
          <w:rFonts w:eastAsia="Times New Roman" w:cs="Times New Roman"/>
          <w:color w:val="auto"/>
          <w:sz w:val="24"/>
          <w:szCs w:val="24"/>
          <w:lang w:val="pt-PT" w:eastAsia="pt-BR"/>
        </w:rPr>
      </w:pPr>
      <w:r>
        <w:rPr>
          <w:rFonts w:eastAsia="Times New Roman" w:cs="Times New Roman"/>
          <w:color w:val="auto"/>
          <w:sz w:val="24"/>
          <w:szCs w:val="24"/>
          <w:lang w:val="pt-PT" w:eastAsia="pt-BR"/>
        </w:rPr>
        <w:t xml:space="preserve">Na maioria das situações, não posso nem confirmar a terceiros que você está no processo, a menos que você concorde com isso. </w:t>
      </w:r>
    </w:p>
    <w:p>
      <w:pPr>
        <w:pStyle w:val="Normal"/>
        <w:spacing w:lineRule="auto" w:line="240" w:before="0" w:after="0"/>
        <w:rPr>
          <w:rFonts w:eastAsia="Times New Roman" w:cs="Times New Roman"/>
          <w:color w:val="auto"/>
          <w:sz w:val="24"/>
          <w:szCs w:val="24"/>
          <w:lang w:val="pt-PT" w:eastAsia="pt-BR"/>
        </w:rPr>
      </w:pPr>
      <w:r>
        <w:rPr>
          <w:rFonts w:eastAsia="Times New Roman" w:cs="Times New Roman"/>
          <w:color w:val="auto"/>
          <w:sz w:val="24"/>
          <w:szCs w:val="24"/>
          <w:lang w:val="pt-PT" w:eastAsia="pt-BR"/>
        </w:rPr>
      </w:r>
    </w:p>
    <w:p>
      <w:pPr>
        <w:pStyle w:val="Normal"/>
        <w:spacing w:lineRule="auto" w:line="240" w:before="0" w:after="0"/>
        <w:rPr>
          <w:rFonts w:eastAsia="Times New Roman" w:cs="Times New Roman"/>
          <w:color w:val="auto"/>
          <w:sz w:val="24"/>
          <w:szCs w:val="24"/>
          <w:lang w:val="pt-PT" w:eastAsia="pt-BR"/>
        </w:rPr>
      </w:pPr>
      <w:r>
        <w:rPr>
          <w:rFonts w:eastAsia="Times New Roman" w:cs="Times New Roman"/>
          <w:color w:val="auto"/>
          <w:sz w:val="24"/>
          <w:szCs w:val="24"/>
          <w:lang w:val="pt-PT" w:eastAsia="pt-BR"/>
        </w:rPr>
        <w:t xml:space="preserve">No entanto, há uma situação em que, mesmo sem sua autorização, tenho que liberar o acesso às informações: no caso de mandado judicial por envolvimento em alguma causa específica. </w:t>
      </w:r>
    </w:p>
    <w:p>
      <w:pPr>
        <w:pStyle w:val="Normal"/>
        <w:spacing w:lineRule="auto" w:line="240" w:before="0" w:after="0"/>
        <w:rPr>
          <w:rFonts w:eastAsia="Times New Roman" w:cs="Times New Roman"/>
          <w:color w:val="auto"/>
          <w:sz w:val="24"/>
          <w:szCs w:val="24"/>
          <w:lang w:val="pt-PT" w:eastAsia="pt-BR"/>
        </w:rPr>
      </w:pPr>
      <w:r>
        <w:rPr>
          <w:rFonts w:eastAsia="Times New Roman" w:cs="Times New Roman"/>
          <w:color w:val="auto"/>
          <w:sz w:val="24"/>
          <w:szCs w:val="24"/>
          <w:lang w:val="pt-PT" w:eastAsia="pt-BR"/>
        </w:rPr>
      </w:r>
    </w:p>
    <w:p>
      <w:pPr>
        <w:pStyle w:val="Normal"/>
        <w:spacing w:lineRule="auto" w:line="240" w:before="0" w:after="0"/>
        <w:rPr>
          <w:rFonts w:eastAsia="Times New Roman" w:cs="Times New Roman"/>
          <w:color w:val="auto"/>
          <w:sz w:val="24"/>
          <w:szCs w:val="24"/>
          <w:lang w:val="pt-PT" w:eastAsia="pt-BR"/>
        </w:rPr>
      </w:pPr>
      <w:r>
        <w:rPr>
          <w:rFonts w:eastAsia="Times New Roman" w:cs="Times New Roman"/>
          <w:color w:val="auto"/>
          <w:sz w:val="24"/>
          <w:szCs w:val="24"/>
          <w:lang w:val="pt-PT" w:eastAsia="pt-BR"/>
        </w:rPr>
        <w:t>Mesmo assim, você será comunicado.</w:t>
      </w:r>
    </w:p>
    <w:p>
      <w:pPr>
        <w:pStyle w:val="Normal"/>
        <w:spacing w:lineRule="auto" w:line="240" w:before="0" w:after="0"/>
        <w:rPr>
          <w:rFonts w:eastAsia="Times New Roman" w:cs="Times New Roman"/>
          <w:color w:val="auto"/>
          <w:sz w:val="24"/>
          <w:szCs w:val="24"/>
          <w:lang w:val="pt-PT" w:eastAsia="pt-BR"/>
        </w:rPr>
      </w:pPr>
      <w:r>
        <w:rPr>
          <w:rFonts w:eastAsia="Times New Roman" w:cs="Times New Roman"/>
          <w:color w:val="auto"/>
          <w:sz w:val="24"/>
          <w:szCs w:val="24"/>
          <w:lang w:val="pt-PT" w:eastAsia="pt-BR"/>
        </w:rPr>
      </w:r>
    </w:p>
    <w:p>
      <w:pPr>
        <w:pStyle w:val="Normal"/>
        <w:spacing w:lineRule="auto" w:line="240" w:before="0" w:after="0"/>
        <w:rPr>
          <w:rFonts w:eastAsia="Times New Roman" w:cs="Times New Roman"/>
          <w:b/>
          <w:b/>
          <w:color w:val="990099"/>
          <w:sz w:val="32"/>
          <w:szCs w:val="32"/>
          <w:lang w:val="pt-PT" w:eastAsia="pt-BR"/>
        </w:rPr>
      </w:pPr>
      <w:r>
        <w:rPr>
          <w:rFonts w:eastAsia="Times New Roman" w:cs="Times New Roman"/>
          <w:b/>
          <w:color w:val="990099"/>
          <w:sz w:val="32"/>
          <w:szCs w:val="32"/>
          <w:lang w:val="pt-PT" w:eastAsia="pt-BR"/>
        </w:rPr>
        <w:t>Reclamações</w:t>
      </w:r>
    </w:p>
    <w:p>
      <w:pPr>
        <w:pStyle w:val="Normal"/>
        <w:spacing w:lineRule="auto" w:line="240" w:before="0" w:after="0"/>
        <w:rPr>
          <w:rFonts w:eastAsia="Times New Roman" w:cs="Times New Roman"/>
          <w:color w:val="auto"/>
          <w:sz w:val="24"/>
          <w:szCs w:val="24"/>
          <w:lang w:val="pt-PT" w:eastAsia="pt-BR"/>
        </w:rPr>
      </w:pPr>
      <w:r>
        <w:rPr>
          <w:rFonts w:eastAsia="Times New Roman" w:cs="Times New Roman"/>
          <w:color w:val="auto"/>
          <w:sz w:val="24"/>
          <w:szCs w:val="24"/>
          <w:lang w:val="pt-PT" w:eastAsia="pt-BR"/>
        </w:rPr>
        <w:br/>
        <w:t xml:space="preserve">Se você estiver infeliz com o que acontecer na psicoterapia, ou tiver alguma dúvida ou reclamação sobre o processo, por favor me fale sobre isso para que eu possa responder às suas questões. </w:t>
      </w:r>
    </w:p>
    <w:p>
      <w:pPr>
        <w:pStyle w:val="Normal"/>
        <w:spacing w:lineRule="auto" w:line="240" w:before="0" w:after="0"/>
        <w:rPr>
          <w:rFonts w:eastAsia="Times New Roman" w:cs="Times New Roman"/>
          <w:color w:val="auto"/>
          <w:sz w:val="24"/>
          <w:szCs w:val="24"/>
          <w:lang w:val="pt-PT" w:eastAsia="pt-BR"/>
        </w:rPr>
      </w:pPr>
      <w:r>
        <w:rPr>
          <w:rFonts w:eastAsia="Times New Roman" w:cs="Times New Roman"/>
          <w:color w:val="auto"/>
          <w:sz w:val="24"/>
          <w:szCs w:val="24"/>
          <w:lang w:val="pt-PT" w:eastAsia="pt-BR"/>
        </w:rPr>
      </w:r>
    </w:p>
    <w:p>
      <w:pPr>
        <w:pStyle w:val="Normal"/>
        <w:spacing w:lineRule="auto" w:line="240" w:before="0" w:after="0"/>
        <w:rPr>
          <w:rFonts w:eastAsia="Times New Roman" w:cs="Times New Roman"/>
          <w:color w:val="auto"/>
          <w:sz w:val="24"/>
          <w:szCs w:val="24"/>
          <w:lang w:val="pt-PT" w:eastAsia="pt-BR"/>
        </w:rPr>
      </w:pPr>
      <w:r>
        <w:rPr>
          <w:rFonts w:eastAsia="Times New Roman" w:cs="Times New Roman"/>
          <w:color w:val="auto"/>
          <w:sz w:val="24"/>
          <w:szCs w:val="24"/>
          <w:lang w:val="pt-PT" w:eastAsia="pt-BR"/>
        </w:rPr>
        <w:t xml:space="preserve">Esteja certo de que vou levar sua crítica a sério. </w:t>
      </w:r>
    </w:p>
    <w:p>
      <w:pPr>
        <w:pStyle w:val="Normal"/>
        <w:spacing w:lineRule="auto" w:line="240" w:before="0" w:after="0"/>
        <w:rPr>
          <w:rFonts w:eastAsia="Times New Roman" w:cs="Times New Roman"/>
          <w:color w:val="auto"/>
          <w:sz w:val="24"/>
          <w:szCs w:val="24"/>
          <w:lang w:val="pt-PT" w:eastAsia="pt-BR"/>
        </w:rPr>
      </w:pPr>
      <w:r>
        <w:rPr>
          <w:rFonts w:eastAsia="Times New Roman" w:cs="Times New Roman"/>
          <w:color w:val="auto"/>
          <w:sz w:val="24"/>
          <w:szCs w:val="24"/>
          <w:lang w:val="pt-PT" w:eastAsia="pt-BR"/>
        </w:rPr>
      </w:r>
    </w:p>
    <w:p>
      <w:pPr>
        <w:pStyle w:val="Normal"/>
        <w:spacing w:lineRule="auto" w:line="240" w:before="0" w:after="0"/>
        <w:rPr/>
      </w:pPr>
      <w:r>
        <w:rPr>
          <w:rFonts w:eastAsia="Times New Roman" w:cs="Times New Roman"/>
          <w:color w:val="auto"/>
          <w:sz w:val="24"/>
          <w:szCs w:val="24"/>
          <w:lang w:val="pt-PT" w:eastAsia="pt-BR"/>
        </w:rPr>
        <w:t xml:space="preserve">No entanto, se mesmo assim você continuar insatisfeito, pode apresentar uma queixa ao Conselho Regional de Psicologia em que sou inscrito: </w:t>
      </w:r>
      <w:hyperlink r:id="rId2">
        <w:r>
          <w:rPr>
            <w:rStyle w:val="LinkdaInternet"/>
            <w:rFonts w:eastAsia="Times New Roman" w:cs="Times New Roman"/>
            <w:sz w:val="24"/>
            <w:szCs w:val="24"/>
            <w:u w:val="none"/>
            <w:lang w:val="pt-PT" w:eastAsia="pt-BR"/>
          </w:rPr>
          <w:t>http://www.crpsp.org/site/</w:t>
        </w:r>
      </w:hyperlink>
      <w:r>
        <w:rPr>
          <w:rFonts w:eastAsia="Times New Roman" w:cs="Times New Roman"/>
          <w:color w:val="0070C0"/>
          <w:sz w:val="24"/>
          <w:szCs w:val="24"/>
          <w:lang w:val="pt-PT" w:eastAsia="pt-BR"/>
        </w:rPr>
        <w:t xml:space="preserve"> (Conselho Regional de Psicologia de São Paulo) </w:t>
      </w:r>
      <w:r>
        <w:rPr>
          <w:rFonts w:eastAsia="Times New Roman" w:cs="Times New Roman"/>
          <w:color w:val="auto"/>
          <w:sz w:val="24"/>
          <w:szCs w:val="24"/>
          <w:lang w:val="pt-PT" w:eastAsia="pt-BR"/>
        </w:rPr>
        <w:t>e ou</w:t>
      </w:r>
      <w:r>
        <w:rPr>
          <w:rFonts w:eastAsia="Times New Roman" w:cs="Times New Roman"/>
          <w:color w:val="0070C0"/>
          <w:sz w:val="24"/>
          <w:szCs w:val="24"/>
          <w:lang w:val="pt-PT" w:eastAsia="pt-BR"/>
        </w:rPr>
        <w:t xml:space="preserve"> </w:t>
      </w:r>
      <w:hyperlink r:id="rId3">
        <w:r>
          <w:rPr>
            <w:rStyle w:val="LinkdaInternet"/>
            <w:rFonts w:eastAsia="Times New Roman" w:cs="Times New Roman"/>
            <w:sz w:val="24"/>
            <w:szCs w:val="24"/>
            <w:u w:val="none"/>
            <w:lang w:val="pt-PT" w:eastAsia="pt-BR"/>
          </w:rPr>
          <w:t>http://site.cfp.org.br/</w:t>
        </w:r>
      </w:hyperlink>
      <w:r>
        <w:rPr>
          <w:rFonts w:eastAsia="Times New Roman" w:cs="Times New Roman"/>
          <w:color w:val="0070C0"/>
          <w:sz w:val="24"/>
          <w:szCs w:val="24"/>
          <w:lang w:val="pt-PT" w:eastAsia="pt-BR"/>
        </w:rPr>
        <w:t xml:space="preserve"> (Conselho Federal de Psicologia).</w:t>
      </w:r>
    </w:p>
    <w:p>
      <w:pPr>
        <w:pStyle w:val="Normal"/>
        <w:spacing w:lineRule="auto" w:line="240" w:before="0" w:after="0"/>
        <w:rPr>
          <w:rFonts w:eastAsia="Times New Roman" w:cs="Times New Roman"/>
          <w:b/>
          <w:b/>
          <w:color w:val="990099"/>
          <w:sz w:val="32"/>
          <w:szCs w:val="32"/>
          <w:lang w:val="pt-PT" w:eastAsia="pt-BR"/>
        </w:rPr>
      </w:pPr>
      <w:r>
        <w:rPr>
          <w:rFonts w:eastAsia="Times New Roman" w:cs="Times New Roman"/>
          <w:b/>
          <w:color w:val="990099"/>
          <w:sz w:val="32"/>
          <w:szCs w:val="32"/>
          <w:lang w:val="pt-PT" w:eastAsia="pt-BR"/>
        </w:rPr>
      </w:r>
    </w:p>
    <w:p>
      <w:pPr>
        <w:pStyle w:val="Normal"/>
        <w:spacing w:lineRule="auto" w:line="240" w:before="0" w:after="0"/>
        <w:rPr>
          <w:rFonts w:eastAsia="Times New Roman" w:cs="Times New Roman"/>
          <w:b/>
          <w:b/>
          <w:color w:val="990099"/>
          <w:sz w:val="32"/>
          <w:szCs w:val="32"/>
          <w:lang w:val="pt-PT" w:eastAsia="pt-BR"/>
        </w:rPr>
      </w:pPr>
      <w:r>
        <w:rPr>
          <w:rFonts w:eastAsia="Times New Roman" w:cs="Times New Roman"/>
          <w:b/>
          <w:color w:val="990099"/>
          <w:sz w:val="32"/>
          <w:szCs w:val="32"/>
          <w:lang w:val="pt-PT" w:eastAsia="pt-BR"/>
        </w:rPr>
        <w:t>Qual a razão do uso deste contrato?</w:t>
      </w:r>
    </w:p>
    <w:p>
      <w:pPr>
        <w:pStyle w:val="Normal"/>
        <w:spacing w:lineRule="auto" w:line="240" w:before="0" w:after="0"/>
        <w:rPr>
          <w:rFonts w:eastAsia="Times New Roman" w:cs="Times New Roman"/>
          <w:color w:val="auto"/>
          <w:sz w:val="24"/>
          <w:szCs w:val="24"/>
          <w:lang w:val="pt-PT" w:eastAsia="pt-BR"/>
        </w:rPr>
      </w:pPr>
      <w:r>
        <w:rPr>
          <w:rFonts w:eastAsia="Times New Roman" w:cs="Times New Roman"/>
          <w:color w:val="auto"/>
          <w:sz w:val="24"/>
          <w:szCs w:val="24"/>
          <w:lang w:val="pt-PT" w:eastAsia="pt-BR"/>
        </w:rPr>
      </w:r>
    </w:p>
    <w:p>
      <w:pPr>
        <w:pStyle w:val="Normal"/>
        <w:spacing w:lineRule="auto" w:line="240" w:before="0" w:after="0"/>
        <w:rPr>
          <w:rFonts w:eastAsia="Times New Roman" w:cs="Times New Roman"/>
          <w:color w:val="auto"/>
          <w:sz w:val="24"/>
          <w:szCs w:val="24"/>
          <w:lang w:val="pt-PT" w:eastAsia="pt-BR"/>
        </w:rPr>
      </w:pPr>
      <w:r>
        <w:rPr>
          <w:rFonts w:eastAsia="Times New Roman" w:cs="Times New Roman"/>
          <w:color w:val="auto"/>
          <w:sz w:val="24"/>
          <w:szCs w:val="24"/>
          <w:lang w:val="pt-PT" w:eastAsia="pt-BR"/>
        </w:rPr>
        <w:t>Este contrato tem dois objetivos bem claros:</w:t>
      </w:r>
    </w:p>
    <w:p>
      <w:pPr>
        <w:pStyle w:val="Normal"/>
        <w:spacing w:lineRule="auto" w:line="240" w:before="0" w:after="0"/>
        <w:rPr>
          <w:rFonts w:eastAsia="Times New Roman" w:cs="Times New Roman"/>
          <w:color w:val="auto"/>
          <w:sz w:val="24"/>
          <w:szCs w:val="24"/>
          <w:lang w:val="pt-PT" w:eastAsia="pt-BR"/>
        </w:rPr>
      </w:pPr>
      <w:r>
        <w:rPr>
          <w:rFonts w:eastAsia="Times New Roman" w:cs="Times New Roman"/>
          <w:color w:val="auto"/>
          <w:sz w:val="24"/>
          <w:szCs w:val="24"/>
          <w:lang w:val="pt-PT" w:eastAsia="pt-BR"/>
        </w:rPr>
      </w:r>
    </w:p>
    <w:p>
      <w:pPr>
        <w:pStyle w:val="Normal"/>
        <w:spacing w:lineRule="auto" w:line="240" w:before="0" w:after="0"/>
        <w:rPr>
          <w:rFonts w:eastAsia="Times New Roman" w:cs="Times New Roman"/>
          <w:b/>
          <w:b/>
          <w:color w:val="auto"/>
          <w:sz w:val="24"/>
          <w:szCs w:val="24"/>
          <w:lang w:val="pt-PT" w:eastAsia="pt-BR"/>
        </w:rPr>
      </w:pPr>
      <w:r>
        <w:rPr>
          <w:rFonts w:eastAsia="Times New Roman" w:cs="Times New Roman"/>
          <w:b/>
          <w:color w:val="auto"/>
          <w:sz w:val="24"/>
          <w:szCs w:val="24"/>
          <w:lang w:val="pt-PT" w:eastAsia="pt-BR"/>
        </w:rPr>
        <w:t xml:space="preserve">Selar o compromisso entre nós e servir como uma fonte instrução sobre o processo. </w:t>
      </w:r>
    </w:p>
    <w:p>
      <w:pPr>
        <w:pStyle w:val="Normal"/>
        <w:spacing w:lineRule="auto" w:line="240" w:before="0" w:after="0"/>
        <w:rPr>
          <w:rFonts w:eastAsia="Times New Roman" w:cs="Times New Roman"/>
          <w:b/>
          <w:b/>
          <w:color w:val="auto"/>
          <w:sz w:val="24"/>
          <w:szCs w:val="24"/>
          <w:lang w:val="pt-PT" w:eastAsia="pt-BR"/>
        </w:rPr>
      </w:pPr>
      <w:r>
        <w:rPr>
          <w:rFonts w:eastAsia="Times New Roman" w:cs="Times New Roman"/>
          <w:b/>
          <w:color w:val="auto"/>
          <w:sz w:val="24"/>
          <w:szCs w:val="24"/>
          <w:lang w:val="pt-PT" w:eastAsia="pt-BR"/>
        </w:rPr>
      </w:r>
    </w:p>
    <w:p>
      <w:pPr>
        <w:pStyle w:val="Normal"/>
        <w:spacing w:lineRule="auto" w:line="240" w:before="0" w:after="0"/>
        <w:rPr>
          <w:rFonts w:eastAsia="Times New Roman" w:cs="Times New Roman"/>
          <w:color w:val="auto"/>
          <w:sz w:val="24"/>
          <w:szCs w:val="24"/>
          <w:lang w:val="pt-PT" w:eastAsia="pt-BR"/>
        </w:rPr>
      </w:pPr>
      <w:r>
        <w:rPr>
          <w:rFonts w:eastAsia="Times New Roman" w:cs="Times New Roman"/>
          <w:color w:val="auto"/>
          <w:sz w:val="24"/>
          <w:szCs w:val="24"/>
          <w:lang w:val="pt-PT" w:eastAsia="pt-BR"/>
        </w:rPr>
        <w:t>Você pode, e deve, consultá-lo futuramente caso tenha qualquer dúvida, bem como pode me perguntar a qualquer momento sobre alguma parte que não tenha ficado clara na primeira explicação.</w:t>
      </w:r>
    </w:p>
    <w:p>
      <w:pPr>
        <w:pStyle w:val="Normal"/>
        <w:spacing w:lineRule="auto" w:line="240" w:before="0" w:after="0"/>
        <w:rPr>
          <w:rFonts w:eastAsia="Times New Roman" w:cs="Times New Roman"/>
          <w:color w:val="auto"/>
          <w:sz w:val="24"/>
          <w:szCs w:val="24"/>
          <w:lang w:val="pt-PT" w:eastAsia="pt-BR"/>
        </w:rPr>
      </w:pPr>
      <w:r>
        <w:rPr>
          <w:rFonts w:eastAsia="Times New Roman" w:cs="Times New Roman"/>
          <w:color w:val="auto"/>
          <w:sz w:val="24"/>
          <w:szCs w:val="24"/>
          <w:lang w:val="pt-PT" w:eastAsia="pt-BR"/>
        </w:rPr>
      </w:r>
    </w:p>
    <w:p>
      <w:pPr>
        <w:pStyle w:val="Normal"/>
        <w:spacing w:lineRule="auto" w:line="240" w:before="0" w:after="0"/>
        <w:rPr>
          <w:rFonts w:eastAsia="Times New Roman" w:cs="Times New Roman"/>
          <w:color w:val="auto"/>
          <w:sz w:val="24"/>
          <w:szCs w:val="24"/>
          <w:lang w:val="pt-PT" w:eastAsia="pt-BR"/>
        </w:rPr>
      </w:pPr>
      <w:r>
        <w:rPr>
          <w:rFonts w:eastAsia="Times New Roman" w:cs="Times New Roman"/>
          <w:color w:val="auto"/>
          <w:sz w:val="24"/>
          <w:szCs w:val="24"/>
          <w:lang w:val="pt-PT" w:eastAsia="pt-BR"/>
        </w:rPr>
        <w:t>Por favor, não encare este contrato como uma “amarração”, algo que te obriga a permanecer no processo. Ele é simplesmente uma evidência material do início de uma colaboração profissional que pode trazer muitos frutos positivos.</w:t>
      </w:r>
    </w:p>
    <w:p>
      <w:pPr>
        <w:pStyle w:val="Normal"/>
        <w:spacing w:lineRule="auto" w:line="240" w:before="0" w:after="0"/>
        <w:rPr>
          <w:rFonts w:eastAsia="Times New Roman" w:cs="Times New Roman"/>
          <w:b/>
          <w:b/>
          <w:color w:val="auto"/>
          <w:sz w:val="24"/>
          <w:szCs w:val="24"/>
          <w:lang w:val="pt-PT" w:eastAsia="pt-BR"/>
        </w:rPr>
      </w:pPr>
      <w:r>
        <w:rPr>
          <w:rFonts w:eastAsia="Times New Roman" w:cs="Times New Roman"/>
          <w:b/>
          <w:color w:val="auto"/>
          <w:sz w:val="24"/>
          <w:szCs w:val="24"/>
          <w:lang w:val="pt-PT" w:eastAsia="pt-BR"/>
        </w:rPr>
      </w:r>
    </w:p>
    <w:p>
      <w:pPr>
        <w:pStyle w:val="Normal"/>
        <w:spacing w:lineRule="auto" w:line="240" w:before="0" w:after="0"/>
        <w:rPr>
          <w:rFonts w:eastAsia="Times New Roman" w:cs="Times New Roman"/>
          <w:b/>
          <w:b/>
          <w:color w:val="auto"/>
          <w:sz w:val="24"/>
          <w:szCs w:val="24"/>
          <w:lang w:val="pt-PT" w:eastAsia="pt-BR"/>
        </w:rPr>
      </w:pPr>
      <w:r>
        <w:rPr>
          <w:rFonts w:eastAsia="Times New Roman" w:cs="Times New Roman"/>
          <w:b/>
          <w:color w:val="auto"/>
          <w:sz w:val="24"/>
          <w:szCs w:val="24"/>
          <w:lang w:val="pt-PT" w:eastAsia="pt-BR"/>
        </w:rPr>
        <w:t>Mais uma vez, seja bem-vindo (a)!</w:t>
      </w:r>
    </w:p>
    <w:p>
      <w:pPr>
        <w:pStyle w:val="Normal"/>
        <w:spacing w:lineRule="auto" w:line="240" w:before="0" w:after="0"/>
        <w:rPr>
          <w:rFonts w:eastAsia="Times New Roman" w:cs="Times New Roman"/>
          <w:color w:val="auto"/>
          <w:sz w:val="24"/>
          <w:szCs w:val="24"/>
          <w:lang w:val="pt-PT" w:eastAsia="pt-BR"/>
        </w:rPr>
      </w:pPr>
      <w:r>
        <w:rPr>
          <w:rFonts w:eastAsia="Times New Roman" w:cs="Times New Roman"/>
          <w:color w:val="auto"/>
          <w:sz w:val="24"/>
          <w:szCs w:val="24"/>
          <w:lang w:val="pt-PT" w:eastAsia="pt-BR"/>
        </w:rPr>
      </w:r>
    </w:p>
    <w:p>
      <w:pPr>
        <w:pStyle w:val="Normal"/>
        <w:spacing w:lineRule="auto" w:line="240" w:before="0" w:after="0"/>
        <w:rPr>
          <w:rFonts w:eastAsia="Times New Roman" w:cs="Times New Roman"/>
          <w:color w:val="auto"/>
          <w:sz w:val="24"/>
          <w:szCs w:val="24"/>
          <w:lang w:val="pt-PT" w:eastAsia="pt-BR"/>
        </w:rPr>
      </w:pPr>
      <w:r>
        <w:rPr>
          <w:rFonts w:eastAsia="Times New Roman" w:cs="Times New Roman"/>
          <w:color w:val="auto"/>
          <w:sz w:val="24"/>
          <w:szCs w:val="24"/>
          <w:lang w:val="pt-PT" w:eastAsia="pt-BR"/>
        </w:rPr>
        <w:t>Sua assinatura abaixo indica que você leu as informações contidas neste documento e concordam com seus termos.</w:t>
      </w:r>
    </w:p>
    <w:p>
      <w:pPr>
        <w:pStyle w:val="Normal"/>
        <w:spacing w:lineRule="auto" w:line="240" w:before="0" w:after="0"/>
        <w:rPr>
          <w:rFonts w:eastAsia="Times New Roman" w:cs="Times New Roman"/>
          <w:color w:val="auto"/>
          <w:sz w:val="24"/>
          <w:szCs w:val="24"/>
          <w:lang w:val="pt-PT" w:eastAsia="pt-BR"/>
        </w:rPr>
      </w:pPr>
      <w:r>
        <w:rPr>
          <w:rFonts w:eastAsia="Times New Roman" w:cs="Times New Roman"/>
          <w:color w:val="auto"/>
          <w:sz w:val="24"/>
          <w:szCs w:val="24"/>
          <w:lang w:val="pt-PT" w:eastAsia="pt-BR"/>
        </w:rPr>
        <w:br/>
        <w:br/>
        <w:t>_________________________            _________________________</w:t>
        <w:br/>
        <w:t>Nome do cliente (impresso)                             Cecilia Freytas - CRP</w:t>
      </w:r>
    </w:p>
    <w:p>
      <w:pPr>
        <w:pStyle w:val="Normal"/>
        <w:spacing w:lineRule="auto" w:line="240" w:before="0" w:after="0"/>
        <w:rPr>
          <w:rFonts w:eastAsia="Times New Roman" w:cs="Times New Roman"/>
          <w:color w:val="auto"/>
          <w:sz w:val="24"/>
          <w:szCs w:val="24"/>
          <w:lang w:val="pt-PT" w:eastAsia="pt-BR"/>
        </w:rPr>
      </w:pPr>
      <w:r>
        <w:rPr>
          <w:rFonts w:eastAsia="Times New Roman" w:cs="Times New Roman"/>
          <w:color w:val="auto"/>
          <w:sz w:val="24"/>
          <w:szCs w:val="24"/>
          <w:lang w:val="pt-PT" w:eastAsia="pt-BR"/>
        </w:rPr>
        <w:t>CPF:</w:t>
      </w:r>
    </w:p>
    <w:p>
      <w:pPr>
        <w:pStyle w:val="Normal"/>
        <w:spacing w:lineRule="auto" w:line="240" w:before="0" w:after="0"/>
        <w:rPr>
          <w:rFonts w:eastAsia="Times New Roman" w:cs="Times New Roman"/>
          <w:color w:val="auto"/>
          <w:sz w:val="24"/>
          <w:szCs w:val="24"/>
          <w:lang w:val="pt-PT" w:eastAsia="pt-BR"/>
        </w:rPr>
      </w:pPr>
      <w:r>
        <w:rPr>
          <w:rFonts w:eastAsia="Times New Roman" w:cs="Times New Roman"/>
          <w:color w:val="auto"/>
          <w:sz w:val="24"/>
          <w:szCs w:val="24"/>
          <w:lang w:val="pt-PT" w:eastAsia="pt-BR"/>
        </w:rPr>
        <w:t>RG:</w:t>
      </w:r>
    </w:p>
    <w:p>
      <w:pPr>
        <w:pStyle w:val="Normal"/>
        <w:spacing w:lineRule="auto" w:line="240" w:before="0" w:after="0"/>
        <w:rPr>
          <w:rFonts w:eastAsia="Times New Roman" w:cs="Times New Roman"/>
          <w:color w:val="auto"/>
          <w:sz w:val="24"/>
          <w:szCs w:val="24"/>
          <w:lang w:val="pt-PT" w:eastAsia="pt-BR"/>
        </w:rPr>
      </w:pPr>
      <w:r>
        <w:rPr>
          <w:rFonts w:eastAsia="Times New Roman" w:cs="Times New Roman"/>
          <w:color w:val="auto"/>
          <w:sz w:val="24"/>
          <w:szCs w:val="24"/>
          <w:lang w:val="pt-PT" w:eastAsia="pt-BR"/>
        </w:rPr>
      </w:r>
    </w:p>
    <w:p>
      <w:pPr>
        <w:pStyle w:val="Normal"/>
        <w:spacing w:lineRule="auto" w:line="240" w:before="0" w:after="0"/>
        <w:rPr>
          <w:rFonts w:eastAsia="Times New Roman" w:cs="Times New Roman"/>
          <w:color w:val="auto"/>
          <w:sz w:val="24"/>
          <w:szCs w:val="24"/>
          <w:lang w:val="pt-PT" w:eastAsia="pt-BR"/>
        </w:rPr>
      </w:pPr>
      <w:r>
        <w:rPr>
          <w:rFonts w:eastAsia="Times New Roman" w:cs="Times New Roman"/>
          <w:color w:val="auto"/>
          <w:sz w:val="24"/>
          <w:szCs w:val="24"/>
          <w:lang w:val="pt-PT" w:eastAsia="pt-BR"/>
        </w:rPr>
      </w:r>
    </w:p>
    <w:p>
      <w:pPr>
        <w:pStyle w:val="Normal"/>
        <w:spacing w:lineRule="auto" w:line="240" w:before="0" w:after="0"/>
        <w:rPr>
          <w:rFonts w:eastAsia="Times New Roman" w:cs="Times New Roman"/>
          <w:color w:val="auto"/>
          <w:sz w:val="24"/>
          <w:szCs w:val="24"/>
          <w:lang w:val="pt-PT" w:eastAsia="pt-BR"/>
        </w:rPr>
      </w:pPr>
      <w:r>
        <w:rPr>
          <w:rFonts w:eastAsia="Times New Roman" w:cs="Times New Roman"/>
          <w:color w:val="auto"/>
          <w:sz w:val="24"/>
          <w:szCs w:val="24"/>
          <w:lang w:val="pt-PT" w:eastAsia="pt-BR"/>
        </w:rPr>
        <w:t>__________________________              _________________________</w:t>
        <w:br/>
        <w:t>Assinatura cliente                                             Assinatura Cecilia Freytas</w:t>
      </w:r>
    </w:p>
    <w:p>
      <w:pPr>
        <w:pStyle w:val="Dfsdfdfs"/>
        <w:rPr/>
      </w:pPr>
      <w:r>
        <w:rPr/>
        <w:t> </w:t>
      </w:r>
    </w:p>
    <w:p>
      <w:pPr>
        <w:pStyle w:val="Normal"/>
        <w:rPr>
          <w:color w:val="000000"/>
          <w:sz w:val="24"/>
          <w:szCs w:val="24"/>
        </w:rPr>
      </w:pPr>
      <w:r>
        <w:rPr>
          <w:color w:val="000000"/>
          <w:sz w:val="24"/>
          <w:szCs w:val="24"/>
        </w:rPr>
        <w:t>“</w:t>
      </w:r>
      <w:r>
        <w:rPr>
          <w:color w:val="000000"/>
          <w:sz w:val="24"/>
          <w:szCs w:val="24"/>
        </w:rPr>
        <w:t>Grata por escolher os meus serviços de Psicologia e Personal Coaching!!”</w:t>
      </w:r>
    </w:p>
    <w:p>
      <w:pPr>
        <w:pStyle w:val="Normal"/>
        <w:spacing w:lineRule="auto" w:line="360" w:before="0" w:after="160"/>
        <w:rPr>
          <w:color w:val="000000"/>
          <w:sz w:val="24"/>
          <w:szCs w:val="24"/>
        </w:rPr>
      </w:pPr>
      <w:r>
        <w:rPr>
          <w:color w:val="000000"/>
          <w:sz w:val="24"/>
          <w:szCs w:val="24"/>
        </w:rPr>
        <w:t>Endereço: Av. das Nações Unidas, 18801 – Sala 1225 - Santo Amaro – São Paulo – SP - Telefone: (11) 99601-2736 WHATTS APP - E-mail: psicologa@ceciliafreytas.com.br</w:t>
      </w:r>
    </w:p>
    <w:sectPr>
      <w:headerReference w:type="default" r:id="rId4"/>
      <w:footerReference w:type="default" r:id="rId5"/>
      <w:type w:val="nextPage"/>
      <w:pgSz w:w="11906" w:h="16838"/>
      <w:pgMar w:left="1701" w:right="1983" w:gutter="0" w:header="709" w:top="2127" w:footer="709" w:bottom="1418"/>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entury Gothic">
    <w:charset w:val="00"/>
    <w:family w:val="roman"/>
    <w:pitch w:val="variable"/>
  </w:font>
  <w:font w:name="Noto Sans">
    <w:charset w:val="00"/>
    <w:family w:val="roman"/>
    <w:pitch w:val="variable"/>
  </w:font>
  <w:font w:name="Liberation Sans">
    <w:altName w:val="Arial"/>
    <w:charset w:val="00"/>
    <w:family w:val="roman"/>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jc w:val="right"/>
      <w:rPr/>
    </w:pPr>
    <w:r>
      <w:rPr/>
      <w:t xml:space="preserve">Página  de </w:t>
    </w:r>
    <w:r>
      <mc:AlternateContent>
        <mc:Choice Requires="wps">
          <w:drawing>
            <wp:anchor behindDoc="1" distT="0" distB="0" distL="0" distR="0" simplePos="0" locked="0" layoutInCell="0" allowOverlap="1" relativeHeight="15">
              <wp:simplePos x="0" y="0"/>
              <wp:positionH relativeFrom="column">
                <wp:posOffset>-556260</wp:posOffset>
              </wp:positionH>
              <wp:positionV relativeFrom="paragraph">
                <wp:posOffset>80010</wp:posOffset>
              </wp:positionV>
              <wp:extent cx="1965325" cy="231775"/>
              <wp:effectExtent l="0" t="0" r="0" b="0"/>
              <wp:wrapNone/>
              <wp:docPr id="2" name="Figura1"/>
              <a:graphic xmlns:a="http://schemas.openxmlformats.org/drawingml/2006/main">
                <a:graphicData uri="http://schemas.microsoft.com/office/word/2010/wordprocessingShape">
                  <wps:wsp>
                    <wps:cNvSpPr/>
                    <wps:spPr>
                      <a:xfrm>
                        <a:off x="0" y="0"/>
                        <a:ext cx="1964520" cy="231120"/>
                      </a:xfrm>
                      <a:prstGeom prst="rect">
                        <a:avLst/>
                      </a:prstGeom>
                      <a:solidFill>
                        <a:srgbClr val="ffffff"/>
                      </a:solidFill>
                      <a:ln w="0">
                        <a:noFill/>
                      </a:ln>
                    </wps:spPr>
                    <wps:style>
                      <a:lnRef idx="0"/>
                      <a:fillRef idx="0"/>
                      <a:effectRef idx="0"/>
                      <a:fontRef idx="minor"/>
                    </wps:style>
                    <wps:txbx>
                      <w:txbxContent>
                        <w:p>
                          <w:pPr>
                            <w:pStyle w:val="Contedodoquadro"/>
                            <w:spacing w:before="0" w:after="160"/>
                            <w:rPr>
                              <w:color w:val="000000"/>
                            </w:rPr>
                          </w:pPr>
                          <w:r>
                            <w:rPr>
                              <w:color w:val="000000"/>
                            </w:rPr>
                          </w:r>
                        </w:p>
                      </w:txbxContent>
                    </wps:txbx>
                    <wps:bodyPr anchor="t">
                      <a:noAutofit/>
                    </wps:bodyPr>
                  </wps:wsp>
                </a:graphicData>
              </a:graphic>
            </wp:anchor>
          </w:drawing>
        </mc:Choice>
        <mc:Fallback>
          <w:pict>
            <v:rect id="shape_0" ID="Figura1" path="m0,0l-2147483645,0l-2147483645,-2147483646l0,-2147483646xe" fillcolor="white" stroked="f" o:allowincell="f" style="position:absolute;margin-left:-43.8pt;margin-top:6.3pt;width:154.65pt;height:18.15pt;mso-wrap-style:none;v-text-anchor:middle">
              <v:fill o:detectmouseclick="t" type="solid" color2="black"/>
              <v:stroke color="#3465a4" joinstyle="round" endcap="flat"/>
              <v:textbox>
                <w:txbxContent>
                  <w:p>
                    <w:pPr>
                      <w:pStyle w:val="Contedodoquadro"/>
                      <w:spacing w:before="0" w:after="160"/>
                      <w:rPr>
                        <w:color w:val="000000"/>
                      </w:rPr>
                    </w:pPr>
                    <w:r>
                      <w:rPr>
                        <w:color w:val="000000"/>
                      </w:rPr>
                    </w:r>
                  </w:p>
                </w:txbxContent>
              </v:textbox>
              <w10:wrap type="none"/>
            </v:rect>
          </w:pict>
        </mc:Fallback>
      </mc:AlternateContent>
    </w:r>
    <w:r>
      <w:rPr>
        <w:b/>
        <w:bCs/>
        <w:sz w:val="24"/>
        <w:szCs w:val="24"/>
      </w:rPr>
      <w:fldChar w:fldCharType="begin"/>
    </w:r>
    <w:r>
      <w:rPr>
        <w:sz w:val="24"/>
        <w:b/>
        <w:szCs w:val="24"/>
        <w:bCs/>
      </w:rPr>
      <w:instrText> NUMPAGES </w:instrText>
    </w:r>
    <w:r>
      <w:rPr>
        <w:sz w:val="24"/>
        <w:b/>
        <w:szCs w:val="24"/>
        <w:bCs/>
      </w:rPr>
      <w:fldChar w:fldCharType="separate"/>
    </w:r>
    <w:r>
      <w:rPr>
        <w:sz w:val="24"/>
        <w:b/>
        <w:szCs w:val="24"/>
        <w:bCs/>
      </w:rPr>
      <w:t>5</w:t>
    </w:r>
    <w:r>
      <w:rPr>
        <w:sz w:val="24"/>
        <w:b/>
        <w:szCs w:val="24"/>
        <w:bCs/>
      </w:rPr>
      <w:fldChar w:fldCharType="end"/>
    </w:r>
  </w:p>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pPr>
    <w:r>
      <w:rPr/>
      <w:drawing>
        <wp:anchor behindDoc="1" distT="0" distB="0" distL="0" distR="0" simplePos="0" locked="0" layoutInCell="0" allowOverlap="1" relativeHeight="6">
          <wp:simplePos x="0" y="0"/>
          <wp:positionH relativeFrom="column">
            <wp:posOffset>1805940</wp:posOffset>
          </wp:positionH>
          <wp:positionV relativeFrom="paragraph">
            <wp:posOffset>-154940</wp:posOffset>
          </wp:positionV>
          <wp:extent cx="1634490" cy="937260"/>
          <wp:effectExtent l="0" t="0" r="0" b="0"/>
          <wp:wrapNone/>
          <wp:docPr id="1" name="Imagem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5" descr=""/>
                  <pic:cNvPicPr>
                    <a:picLocks noChangeAspect="1" noChangeArrowheads="1"/>
                  </pic:cNvPicPr>
                </pic:nvPicPr>
                <pic:blipFill>
                  <a:blip r:embed="rId1"/>
                  <a:stretch>
                    <a:fillRect/>
                  </a:stretch>
                </pic:blipFill>
                <pic:spPr bwMode="auto">
                  <a:xfrm>
                    <a:off x="0" y="0"/>
                    <a:ext cx="1634490" cy="93726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2"/>
        <w:szCs w:val="22"/>
        <w:lang w:val="pt-BR" w:eastAsia="en-US" w:bidi="ar-SA"/>
      </w:rPr>
    </w:rPrDefault>
    <w:pPrDefault>
      <w:pPr>
        <w:suppressAutoHyphens w:val="true"/>
      </w:pPr>
    </w:pPrDefault>
  </w:docDefaults>
  <w:style w:type="paragraph" w:styleId="Normal">
    <w:name w:val="Normal"/>
    <w:qFormat/>
    <w:pPr>
      <w:widowControl/>
      <w:suppressAutoHyphens w:val="true"/>
      <w:overflowPunct w:val="true"/>
      <w:bidi w:val="0"/>
      <w:spacing w:lineRule="auto" w:line="259" w:before="0" w:after="160"/>
      <w:jc w:val="both"/>
    </w:pPr>
    <w:rPr>
      <w:rFonts w:ascii="Century Gothic" w:hAnsi="Century Gothic" w:eastAsia="Calibri" w:cs="Arial"/>
      <w:color w:val="7F7F7F"/>
      <w:kern w:val="0"/>
      <w:sz w:val="20"/>
      <w:szCs w:val="20"/>
      <w:lang w:val="pt-BR" w:eastAsia="en-US" w:bidi="ar-SA"/>
    </w:rPr>
  </w:style>
  <w:style w:type="paragraph" w:styleId="Ttulo1">
    <w:name w:val="Heading 1"/>
    <w:basedOn w:val="Normal"/>
    <w:next w:val="Normal"/>
    <w:qFormat/>
    <w:pPr>
      <w:outlineLvl w:val="0"/>
    </w:pPr>
    <w:rPr>
      <w:color w:val="44C6EC"/>
      <w:sz w:val="32"/>
    </w:rPr>
  </w:style>
  <w:style w:type="paragraph" w:styleId="Ttulo2">
    <w:name w:val="Heading 2"/>
    <w:basedOn w:val="Ttulo1"/>
    <w:next w:val="Normal"/>
    <w:qFormat/>
    <w:pPr>
      <w:outlineLvl w:val="1"/>
    </w:pPr>
    <w:rPr>
      <w:sz w:val="28"/>
    </w:rPr>
  </w:style>
  <w:style w:type="paragraph" w:styleId="Ttulo3">
    <w:name w:val="Heading 3"/>
    <w:basedOn w:val="Ttulo2"/>
    <w:next w:val="Normal"/>
    <w:qFormat/>
    <w:pPr>
      <w:outlineLvl w:val="2"/>
    </w:pPr>
    <w:rPr>
      <w:color w:val="000000"/>
      <w:sz w:val="24"/>
    </w:rPr>
  </w:style>
  <w:style w:type="character" w:styleId="DefaultParagraphFont">
    <w:name w:val="Default Paragraph Font"/>
    <w:qFormat/>
    <w:rPr/>
  </w:style>
  <w:style w:type="character" w:styleId="CabealhoChar">
    <w:name w:val="Cabeçalho Char"/>
    <w:basedOn w:val="DefaultParagraphFont"/>
    <w:qFormat/>
    <w:rPr/>
  </w:style>
  <w:style w:type="character" w:styleId="RodapChar">
    <w:name w:val="Rodapé Char"/>
    <w:basedOn w:val="DefaultParagraphFont"/>
    <w:qFormat/>
    <w:rPr/>
  </w:style>
  <w:style w:type="character" w:styleId="Ttulo1Char">
    <w:name w:val="Título 1 Char"/>
    <w:basedOn w:val="DefaultParagraphFont"/>
    <w:qFormat/>
    <w:rPr>
      <w:rFonts w:ascii="Century Gothic" w:hAnsi="Century Gothic" w:cs="Arial"/>
      <w:color w:val="44C6EC"/>
      <w:sz w:val="32"/>
      <w:szCs w:val="20"/>
    </w:rPr>
  </w:style>
  <w:style w:type="character" w:styleId="Ttulo2Char">
    <w:name w:val="Título 2 Char"/>
    <w:basedOn w:val="DefaultParagraphFont"/>
    <w:qFormat/>
    <w:rPr>
      <w:rFonts w:ascii="Century Gothic" w:hAnsi="Century Gothic" w:cs="Arial"/>
      <w:color w:val="44C6EC"/>
      <w:sz w:val="28"/>
      <w:szCs w:val="20"/>
    </w:rPr>
  </w:style>
  <w:style w:type="character" w:styleId="Ttulo3Char">
    <w:name w:val="Título 3 Char"/>
    <w:basedOn w:val="DefaultParagraphFont"/>
    <w:qFormat/>
    <w:rPr>
      <w:rFonts w:ascii="Century Gothic" w:hAnsi="Century Gothic" w:cs="Arial"/>
      <w:color w:val="7F7F7F"/>
      <w:sz w:val="24"/>
      <w:szCs w:val="20"/>
    </w:rPr>
  </w:style>
  <w:style w:type="character" w:styleId="AVANTTATextoChar">
    <w:name w:val="AVANTTA - Texto Char"/>
    <w:basedOn w:val="DefaultParagraphFont"/>
    <w:qFormat/>
    <w:rPr>
      <w:rFonts w:cs="Calibri"/>
      <w:bCs/>
      <w:color w:val="595959"/>
      <w:sz w:val="28"/>
    </w:rPr>
  </w:style>
  <w:style w:type="character" w:styleId="DfsdfdfsChar">
    <w:name w:val="dfsdfdfs Char"/>
    <w:basedOn w:val="DefaultParagraphFont"/>
    <w:qFormat/>
    <w:rPr>
      <w:rFonts w:ascii="Century Gothic" w:hAnsi="Century Gothic" w:cs="Arial"/>
      <w:color w:val="000000"/>
      <w:sz w:val="24"/>
      <w:szCs w:val="24"/>
    </w:rPr>
  </w:style>
  <w:style w:type="character" w:styleId="AVANTTATtulosChar">
    <w:name w:val="AVANTTA - Títulos Char"/>
    <w:basedOn w:val="DefaultParagraphFont"/>
    <w:qFormat/>
    <w:rPr>
      <w:rFonts w:ascii="Noto Sans" w:hAnsi="Noto Sans" w:cs="Noto Sans"/>
      <w:b/>
      <w:color w:val="000000"/>
      <w:sz w:val="36"/>
      <w:szCs w:val="40"/>
    </w:rPr>
  </w:style>
  <w:style w:type="character" w:styleId="LinkdaInternet">
    <w:name w:val="Link da Internet"/>
    <w:basedOn w:val="DefaultParagraphFont"/>
    <w:rPr>
      <w:color w:val="0563C1"/>
      <w:u w:val="single"/>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lang w:val="zxx" w:eastAsia="zxx" w:bidi="zxx"/>
    </w:rPr>
  </w:style>
  <w:style w:type="paragraph" w:styleId="CabealhoeRodap">
    <w:name w:val="Cabeçalho e Rodapé"/>
    <w:basedOn w:val="Normal"/>
    <w:qFormat/>
    <w:pPr/>
    <w:rPr/>
  </w:style>
  <w:style w:type="paragraph" w:styleId="Cabealho">
    <w:name w:val="Header"/>
    <w:basedOn w:val="Normal"/>
    <w:pPr>
      <w:tabs>
        <w:tab w:val="clear" w:pos="708"/>
        <w:tab w:val="center" w:pos="4252" w:leader="none"/>
        <w:tab w:val="right" w:pos="8504" w:leader="none"/>
      </w:tabs>
      <w:spacing w:lineRule="auto" w:line="240" w:before="0" w:after="0"/>
    </w:pPr>
    <w:rPr/>
  </w:style>
  <w:style w:type="paragraph" w:styleId="Rodap">
    <w:name w:val="Footer"/>
    <w:basedOn w:val="Normal"/>
    <w:pPr>
      <w:tabs>
        <w:tab w:val="clear" w:pos="708"/>
        <w:tab w:val="center" w:pos="4252" w:leader="none"/>
        <w:tab w:val="right" w:pos="8504" w:leader="none"/>
      </w:tabs>
      <w:spacing w:lineRule="auto" w:line="240" w:before="0" w:after="0"/>
    </w:pPr>
    <w:rPr/>
  </w:style>
  <w:style w:type="paragraph" w:styleId="ListParagraph">
    <w:name w:val="List Paragraph"/>
    <w:basedOn w:val="Normal"/>
    <w:qFormat/>
    <w:pPr>
      <w:spacing w:before="0" w:after="160"/>
      <w:ind w:left="720" w:right="0" w:hanging="0"/>
      <w:contextualSpacing/>
    </w:pPr>
    <w:rPr/>
  </w:style>
  <w:style w:type="paragraph" w:styleId="AVANTTATexto">
    <w:name w:val="AVANTTA - Texto"/>
    <w:basedOn w:val="Normal"/>
    <w:autoRedefine/>
    <w:qFormat/>
    <w:pPr>
      <w:spacing w:lineRule="auto" w:line="360"/>
    </w:pPr>
    <w:rPr>
      <w:rFonts w:ascii="Calibri" w:hAnsi="Calibri" w:cs="Calibri"/>
      <w:bCs/>
      <w:color w:val="595959"/>
      <w:sz w:val="28"/>
      <w:szCs w:val="22"/>
    </w:rPr>
  </w:style>
  <w:style w:type="paragraph" w:styleId="Dfsdfdfs">
    <w:name w:val="dfsdfdfs"/>
    <w:basedOn w:val="Normal"/>
    <w:qFormat/>
    <w:pPr>
      <w:spacing w:lineRule="auto" w:line="360"/>
    </w:pPr>
    <w:rPr>
      <w:color w:val="000000"/>
      <w:sz w:val="24"/>
      <w:szCs w:val="24"/>
    </w:rPr>
  </w:style>
  <w:style w:type="paragraph" w:styleId="AVANTTATtulos">
    <w:name w:val="AVANTTA - Títulos"/>
    <w:basedOn w:val="Normal"/>
    <w:autoRedefine/>
    <w:qFormat/>
    <w:pPr>
      <w:tabs>
        <w:tab w:val="clear" w:pos="708"/>
        <w:tab w:val="left" w:pos="2835" w:leader="none"/>
      </w:tabs>
      <w:spacing w:lineRule="auto" w:line="240"/>
      <w:ind w:left="227" w:right="0" w:hanging="0"/>
      <w:jc w:val="left"/>
    </w:pPr>
    <w:rPr>
      <w:rFonts w:ascii="Noto Sans" w:hAnsi="Noto Sans" w:cs="Noto Sans"/>
      <w:b/>
      <w:color w:val="000000"/>
      <w:sz w:val="36"/>
      <w:szCs w:val="40"/>
    </w:rPr>
  </w:style>
  <w:style w:type="paragraph" w:styleId="Contedodoquadro">
    <w:name w:val="Conteúdo do quadro"/>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rpsp.org/site/" TargetMode="External"/><Relationship Id="rId3" Type="http://schemas.openxmlformats.org/officeDocument/2006/relationships/hyperlink" Target="http://site.cfp.org.br/"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Normal</Template>
  <TotalTime>442</TotalTime>
  <Application>LibreOffice/7.2.5.2$Windows_X86_64 LibreOffice_project/499f9727c189e6ef3471021d6132d4c694f357e5</Application>
  <AppVersion>15.0000</AppVersion>
  <Pages>7</Pages>
  <Words>1342</Words>
  <Characters>7490</Characters>
  <CharactersWithSpaces>8887</CharactersWithSpaces>
  <Paragraphs>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2018-01-21T15:09:00Z</dcterms:created>
  <dc:creator>Juliano Pozati</dc:creator>
  <dc:description/>
  <dc:language>pt-BR</dc:language>
  <cp:lastModifiedBy/>
  <dcterms:modified xsi:type="dcterms:W3CDTF">2022-04-12T17:01:35Z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